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783749" w:rsidR="00E61F7C" w:rsidP="00E61F7C" w:rsidRDefault="00E61F7C" w14:paraId="47881F6F" w14:textId="77777777">
      <w:pPr>
        <w:rPr>
          <w:rFonts w:ascii="Arial" w:hAnsi="Arial" w:cs="Arial"/>
          <w:b/>
          <w:color w:val="404040"/>
          <w:lang w:val="fr-BE"/>
        </w:rPr>
      </w:pPr>
    </w:p>
    <w:p w:rsidRPr="00783749" w:rsidR="00A956F0" w:rsidP="39EDE104" w:rsidRDefault="00745152" w14:paraId="4C2ABF03" w14:textId="0C8BC2F6">
      <w:pPr>
        <w:jc w:val="center"/>
        <w:rPr>
          <w:rFonts w:ascii="Arial" w:hAnsi="Arial" w:cs="Arial"/>
          <w:b w:val="1"/>
          <w:bCs w:val="1"/>
          <w:color w:val="404040"/>
          <w:lang w:val="fr-BE"/>
        </w:rPr>
      </w:pPr>
      <w:r w:rsidRPr="39EDE104" w:rsidR="00745152">
        <w:rPr>
          <w:rFonts w:ascii="Arial" w:hAnsi="Arial" w:cs="Arial"/>
          <w:b w:val="1"/>
          <w:bCs w:val="1"/>
          <w:color w:val="404040" w:themeColor="text1" w:themeTint="BF" w:themeShade="FF"/>
          <w:lang w:val="fr-BE"/>
        </w:rPr>
        <w:t xml:space="preserve">Annexe </w:t>
      </w:r>
      <w:r w:rsidRPr="39EDE104" w:rsidR="0052AA92">
        <w:rPr>
          <w:rFonts w:ascii="Arial" w:hAnsi="Arial" w:cs="Arial"/>
          <w:b w:val="1"/>
          <w:bCs w:val="1"/>
          <w:color w:val="404040" w:themeColor="text1" w:themeTint="BF" w:themeShade="FF"/>
          <w:lang w:val="fr-BE"/>
        </w:rPr>
        <w:t>F1a</w:t>
      </w:r>
      <w:r w:rsidRPr="39EDE104" w:rsidR="00745152">
        <w:rPr>
          <w:rFonts w:ascii="Arial" w:hAnsi="Arial" w:cs="Arial"/>
          <w:b w:val="1"/>
          <w:bCs w:val="1"/>
          <w:color w:val="404040" w:themeColor="text1" w:themeTint="BF" w:themeShade="FF"/>
          <w:lang w:val="fr-BE"/>
        </w:rPr>
        <w:t xml:space="preserve"> des lignes directrices pour les appels à pro</w:t>
      </w:r>
      <w:r w:rsidRPr="39EDE104" w:rsidR="00C34FCB">
        <w:rPr>
          <w:rFonts w:ascii="Arial" w:hAnsi="Arial" w:cs="Arial"/>
          <w:b w:val="1"/>
          <w:bCs w:val="1"/>
          <w:color w:val="404040" w:themeColor="text1" w:themeTint="BF" w:themeShade="FF"/>
          <w:lang w:val="fr-BE"/>
        </w:rPr>
        <w:t>positions</w:t>
      </w:r>
    </w:p>
    <w:p w:rsidRPr="00783749" w:rsidR="004F16F6" w:rsidP="00937851" w:rsidRDefault="004F16F6" w14:paraId="1EEEC031" w14:textId="77777777">
      <w:pPr>
        <w:rPr>
          <w:rFonts w:ascii="Arial" w:hAnsi="Arial" w:cs="Arial"/>
          <w:color w:val="404040"/>
          <w:sz w:val="22"/>
          <w:szCs w:val="22"/>
          <w:lang w:val="fr-FR"/>
        </w:rPr>
      </w:pPr>
    </w:p>
    <w:p w:rsidRPr="00783749" w:rsidR="00C45CAA" w:rsidP="00C45CAA" w:rsidRDefault="00C45CAA" w14:paraId="484FD312" w14:textId="77777777">
      <w:pPr>
        <w:jc w:val="center"/>
        <w:rPr>
          <w:rFonts w:ascii="Arial" w:hAnsi="Arial" w:cs="Arial"/>
          <w:caps/>
          <w:color w:val="404040"/>
          <w:sz w:val="28"/>
          <w:lang w:val="fr-FR"/>
        </w:rPr>
      </w:pPr>
      <w:r w:rsidRPr="00783749">
        <w:rPr>
          <w:rFonts w:ascii="Arial" w:hAnsi="Arial" w:cs="Arial"/>
          <w:caps/>
          <w:color w:val="404040"/>
          <w:sz w:val="28"/>
          <w:lang w:val="fr-FR"/>
        </w:rPr>
        <w:t xml:space="preserve">GriLLE </w:t>
      </w:r>
      <w:r w:rsidRPr="00783749" w:rsidR="00312F2B">
        <w:rPr>
          <w:rFonts w:ascii="Arial" w:hAnsi="Arial" w:cs="Arial"/>
          <w:caps/>
          <w:color w:val="404040"/>
          <w:sz w:val="28"/>
          <w:lang w:val="fr-FR"/>
        </w:rPr>
        <w:t>de verificat</w:t>
      </w:r>
      <w:r w:rsidRPr="00783749" w:rsidR="00233081">
        <w:rPr>
          <w:rFonts w:ascii="Arial" w:hAnsi="Arial" w:cs="Arial"/>
          <w:caps/>
          <w:color w:val="404040"/>
          <w:sz w:val="28"/>
          <w:lang w:val="fr-FR"/>
        </w:rPr>
        <w:t xml:space="preserve">ion et </w:t>
      </w:r>
      <w:r w:rsidRPr="00783749">
        <w:rPr>
          <w:rFonts w:ascii="Arial" w:hAnsi="Arial" w:cs="Arial"/>
          <w:caps/>
          <w:color w:val="404040"/>
          <w:sz w:val="28"/>
          <w:lang w:val="fr-FR"/>
        </w:rPr>
        <w:t xml:space="preserve">d’Évaluation d’une note </w:t>
      </w:r>
      <w:r w:rsidR="001F6C23">
        <w:rPr>
          <w:rFonts w:ascii="Arial" w:hAnsi="Arial" w:cs="Arial"/>
          <w:caps/>
          <w:color w:val="404040"/>
          <w:sz w:val="28"/>
          <w:lang w:val="fr-FR"/>
        </w:rPr>
        <w:t>conceptuelle</w:t>
      </w:r>
    </w:p>
    <w:p w:rsidRPr="00783749" w:rsidR="004F16F6" w:rsidP="004F16F6" w:rsidRDefault="004F16F6" w14:paraId="39612704" w14:textId="77777777">
      <w:pPr>
        <w:jc w:val="center"/>
        <w:rPr>
          <w:rFonts w:ascii="Arial" w:hAnsi="Arial" w:cs="Arial"/>
          <w:color w:val="404040"/>
          <w:lang w:val="fr-FR"/>
        </w:rPr>
      </w:pPr>
    </w:p>
    <w:p w:rsidRPr="00783749" w:rsidR="004F16F6" w:rsidP="001723BB" w:rsidRDefault="00C45CAA" w14:paraId="5F22973F" w14:textId="77777777">
      <w:pPr>
        <w:jc w:val="center"/>
        <w:rPr>
          <w:rFonts w:ascii="Arial" w:hAnsi="Arial" w:cs="Arial"/>
          <w:b/>
          <w:color w:val="404040"/>
          <w:sz w:val="28"/>
          <w:szCs w:val="28"/>
          <w:lang w:val="fr-FR"/>
        </w:rPr>
      </w:pPr>
      <w:r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APPEL </w:t>
      </w:r>
      <w:r w:rsidRPr="00783749" w:rsidR="00537EBC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À </w:t>
      </w:r>
      <w:r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PROPOSITIONS : </w:t>
      </w:r>
      <w:r w:rsidRPr="00783749" w:rsidR="00700CD7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&lt;</w:t>
      </w:r>
      <w:r w:rsidRPr="00783749" w:rsidR="00C9541D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 xml:space="preserve"> </w:t>
      </w:r>
      <w:r w:rsidRPr="00783749" w:rsidR="00537EBC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INTITULÉ</w:t>
      </w:r>
      <w:r w:rsidRPr="00783749" w:rsidR="00C9541D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 xml:space="preserve"> </w:t>
      </w:r>
      <w:r w:rsidRPr="00783749" w:rsidR="00700CD7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&gt;</w:t>
      </w:r>
    </w:p>
    <w:p w:rsidRPr="00783749" w:rsidR="004F16F6" w:rsidP="004F16F6" w:rsidRDefault="004F16F6" w14:paraId="4D114113" w14:textId="77777777">
      <w:pPr>
        <w:jc w:val="center"/>
        <w:rPr>
          <w:rFonts w:ascii="Arial" w:hAnsi="Arial" w:cs="Arial"/>
          <w:b/>
          <w:color w:val="404040"/>
          <w:sz w:val="22"/>
          <w:szCs w:val="22"/>
          <w:lang w:val="fr-FR"/>
        </w:rPr>
      </w:pPr>
    </w:p>
    <w:p w:rsidRPr="00783749" w:rsidR="000D1C03" w:rsidP="000D1C03" w:rsidRDefault="000D1C03" w14:paraId="29FA530A" w14:textId="77777777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DONNÉES D’IDENTIFICATION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64"/>
        <w:gridCol w:w="5564"/>
      </w:tblGrid>
      <w:tr w:rsidRPr="00783749" w:rsidR="00C45CAA" w14:paraId="6629F60D" w14:textId="77777777">
        <w:tc>
          <w:tcPr>
            <w:tcW w:w="4264" w:type="dxa"/>
          </w:tcPr>
          <w:p w:rsidRPr="00783749" w:rsidR="00C45CAA" w:rsidP="00A202B9" w:rsidRDefault="00C45CAA" w14:paraId="03507802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Grille complétée par</w:t>
            </w:r>
            <w:r w:rsidRPr="00783749" w:rsidR="00C9541D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 xml:space="preserve"> 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:</w:t>
            </w:r>
          </w:p>
          <w:p w:rsidRPr="00783749" w:rsidR="00C45CAA" w:rsidP="00A202B9" w:rsidRDefault="00C45CAA" w14:paraId="4118A23E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:rsidRPr="00783749" w:rsidR="00C45CAA" w:rsidP="00A202B9" w:rsidRDefault="00C45CAA" w14:paraId="6915033C" w14:textId="77777777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Pr="00783749" w:rsidR="00C45CAA" w14:paraId="52C375A5" w14:textId="77777777">
        <w:tc>
          <w:tcPr>
            <w:tcW w:w="4264" w:type="dxa"/>
          </w:tcPr>
          <w:p w:rsidRPr="00783749" w:rsidR="00C45CAA" w:rsidP="00A202B9" w:rsidRDefault="00C45CAA" w14:paraId="72D14815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Numéro d’appel à propositions</w:t>
            </w:r>
            <w:r w:rsidRPr="00783749" w:rsidR="00C9541D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 xml:space="preserve"> 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:</w:t>
            </w:r>
          </w:p>
          <w:p w:rsidRPr="00783749" w:rsidR="00C45CAA" w:rsidP="00A202B9" w:rsidRDefault="00C45CAA" w14:paraId="61C73507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:rsidRPr="00783749" w:rsidR="00C45CAA" w:rsidP="00A202B9" w:rsidRDefault="00C45CAA" w14:paraId="324A40DC" w14:textId="77777777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  <w:p w:rsidRPr="00783749" w:rsidR="00C45CAA" w:rsidP="00A202B9" w:rsidRDefault="00C45CAA" w14:paraId="65A7004D" w14:textId="77777777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Pr="00783749" w:rsidR="00702309" w14:paraId="5A89B554" w14:textId="77777777">
        <w:tc>
          <w:tcPr>
            <w:tcW w:w="4264" w:type="dxa"/>
          </w:tcPr>
          <w:p w:rsidRPr="00783749" w:rsidR="00702309" w:rsidP="00702309" w:rsidRDefault="00702309" w14:paraId="2F851575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Intitulé de l’action :</w:t>
            </w:r>
          </w:p>
          <w:p w:rsidRPr="00783749" w:rsidR="00702309" w:rsidP="00A202B9" w:rsidRDefault="00702309" w14:paraId="1F94ED2B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:rsidRPr="00783749" w:rsidR="00702309" w:rsidP="00A202B9" w:rsidRDefault="00702309" w14:paraId="2F5B3EEC" w14:textId="77777777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Pr="00783749" w:rsidR="00C45CAA" w14:paraId="60D48DFD" w14:textId="77777777">
        <w:tc>
          <w:tcPr>
            <w:tcW w:w="4264" w:type="dxa"/>
          </w:tcPr>
          <w:p w:rsidRPr="00783749" w:rsidR="00C45CAA" w:rsidP="00A202B9" w:rsidRDefault="00702309" w14:paraId="6FFE504C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 Navision</w:t>
            </w:r>
          </w:p>
          <w:p w:rsidRPr="00783749" w:rsidR="00702309" w:rsidP="00A202B9" w:rsidRDefault="00702309" w14:paraId="0A5B6C53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:rsidRPr="00783749" w:rsidR="00C45CAA" w:rsidP="00A202B9" w:rsidRDefault="00C45CAA" w14:paraId="7057513D" w14:textId="77777777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Pr="00783749" w:rsidR="00702309" w14:paraId="22CE2B6D" w14:textId="77777777">
        <w:tc>
          <w:tcPr>
            <w:tcW w:w="4264" w:type="dxa"/>
          </w:tcPr>
          <w:p w:rsidRPr="00783749" w:rsidR="00702309" w:rsidP="009E555A" w:rsidRDefault="00702309" w14:paraId="5558146D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Nom du demandeur :</w:t>
            </w:r>
          </w:p>
          <w:p w:rsidRPr="00783749" w:rsidR="00702309" w:rsidP="009E555A" w:rsidRDefault="00702309" w14:paraId="2F147A8E" w14:textId="7777777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:rsidRPr="00783749" w:rsidR="00702309" w:rsidP="00A202B9" w:rsidRDefault="00702309" w14:paraId="3FAE7513" w14:textId="77777777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</w:tbl>
    <w:p w:rsidRPr="00783749" w:rsidR="00DC35EC" w:rsidP="00C45CAA" w:rsidRDefault="00DC35EC" w14:paraId="5A64C00D" w14:textId="77777777">
      <w:pPr>
        <w:rPr>
          <w:rFonts w:ascii="Arial" w:hAnsi="Arial" w:cs="Arial"/>
          <w:b/>
          <w:color w:val="404040"/>
          <w:sz w:val="20"/>
          <w:lang w:val="fr-FR"/>
        </w:rPr>
      </w:pPr>
    </w:p>
    <w:p w:rsidRPr="00783749" w:rsidR="00DC35EC" w:rsidP="00C45CAA" w:rsidRDefault="00DC35EC" w14:paraId="66288930" w14:textId="77777777">
      <w:pPr>
        <w:rPr>
          <w:rFonts w:ascii="Arial" w:hAnsi="Arial" w:cs="Arial"/>
          <w:b/>
          <w:color w:val="404040"/>
          <w:sz w:val="20"/>
          <w:lang w:val="fr-FR"/>
        </w:rPr>
      </w:pPr>
    </w:p>
    <w:p w:rsidRPr="00783749" w:rsidR="00A4349F" w:rsidP="000D1C03" w:rsidRDefault="00A4349F" w14:paraId="3C23E7CE" w14:textId="77777777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VERIFICATION</w:t>
      </w:r>
    </w:p>
    <w:tbl>
      <w:tblPr>
        <w:tblW w:w="83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45"/>
        <w:gridCol w:w="964"/>
        <w:gridCol w:w="1063"/>
      </w:tblGrid>
      <w:tr w:rsidRPr="00783749" w:rsidR="00F50C32" w:rsidTr="55C05873" w14:paraId="18061388" w14:textId="77777777">
        <w:tc>
          <w:tcPr>
            <w:tcW w:w="6345" w:type="dxa"/>
            <w:shd w:val="clear" w:color="auto" w:fill="auto"/>
          </w:tcPr>
          <w:p w:rsidRPr="00783749" w:rsidR="00F50C32" w:rsidP="00AC706F" w:rsidRDefault="00F50C32" w14:paraId="48809CDB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090E614B" w14:textId="77777777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Oui</w:t>
            </w: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07B724A9" w14:textId="77777777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Non</w:t>
            </w:r>
          </w:p>
        </w:tc>
      </w:tr>
      <w:tr w:rsidRPr="00783749" w:rsidR="00144295" w:rsidTr="55C05873" w14:paraId="5BED8598" w14:textId="77777777">
        <w:tc>
          <w:tcPr>
            <w:tcW w:w="6345" w:type="dxa"/>
            <w:shd w:val="clear" w:color="auto" w:fill="auto"/>
          </w:tcPr>
          <w:p w:rsidRPr="00783749" w:rsidR="00144295" w:rsidP="007438FA" w:rsidRDefault="00383AA2" w14:paraId="3C27FB5C" w14:textId="77777777">
            <w:pPr>
              <w:numPr>
                <w:ilvl w:val="0"/>
                <w:numId w:val="3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b/>
                <w:color w:val="404040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lang w:val="fr-BE"/>
              </w:rPr>
              <w:t>Vérification</w:t>
            </w:r>
            <w:r w:rsidRPr="00783749" w:rsidR="00144295">
              <w:rPr>
                <w:rFonts w:ascii="Arial" w:hAnsi="Arial" w:cs="Arial"/>
                <w:b/>
                <w:color w:val="404040"/>
                <w:lang w:val="fr-BE"/>
              </w:rPr>
              <w:t xml:space="preserve"> Administrative</w:t>
            </w:r>
          </w:p>
        </w:tc>
        <w:tc>
          <w:tcPr>
            <w:tcW w:w="964" w:type="dxa"/>
            <w:shd w:val="clear" w:color="auto" w:fill="auto"/>
          </w:tcPr>
          <w:p w:rsidRPr="00783749" w:rsidR="00144295" w:rsidP="00AC706F" w:rsidRDefault="00144295" w14:paraId="64E2BFAD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144295" w:rsidP="00AC706F" w:rsidRDefault="00144295" w14:paraId="69E04615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3584DA7C" w14:textId="77777777">
        <w:tc>
          <w:tcPr>
            <w:tcW w:w="6345" w:type="dxa"/>
            <w:shd w:val="clear" w:color="auto" w:fill="auto"/>
          </w:tcPr>
          <w:p w:rsidRPr="00783749" w:rsidR="00F50C32" w:rsidP="001F6C23" w:rsidRDefault="00F50C32" w14:paraId="422AFC9F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Les instructions sur la note </w:t>
            </w:r>
            <w:r w:rsidR="001F6C2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conceptuelles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ont été suivies.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062A48E4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1F3B003D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4E4AE7CB" w14:textId="77777777">
        <w:tc>
          <w:tcPr>
            <w:tcW w:w="6345" w:type="dxa"/>
            <w:shd w:val="clear" w:color="auto" w:fill="auto"/>
          </w:tcPr>
          <w:p w:rsidRPr="00783749" w:rsidR="00F50C32" w:rsidP="00E10D25" w:rsidRDefault="00F50C32" w14:paraId="44BE94F9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déclaration du demandeur est remplie et signée.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5E65EAB3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06E9B17E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7EFD0640" w14:textId="77777777">
        <w:tc>
          <w:tcPr>
            <w:tcW w:w="6345" w:type="dxa"/>
            <w:shd w:val="clear" w:color="auto" w:fill="auto"/>
          </w:tcPr>
          <w:p w:rsidRPr="00783749" w:rsidR="00F50C32" w:rsidP="0086709F" w:rsidRDefault="00F50C32" w14:paraId="2AAB395A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La proposition est dactylographiée et </w:t>
            </w:r>
            <w:r w:rsidRPr="00783749" w:rsidR="0086709F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la langue requise</w:t>
            </w:r>
            <w:r w:rsidRPr="00783749" w:rsidR="007226CC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.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05C40D09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4D34D5DB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4D237BB7" w14:textId="77777777">
        <w:tc>
          <w:tcPr>
            <w:tcW w:w="6345" w:type="dxa"/>
            <w:shd w:val="clear" w:color="auto" w:fill="auto"/>
          </w:tcPr>
          <w:p w:rsidRPr="00783749" w:rsidR="00F50C32" w:rsidP="00E10D25" w:rsidRDefault="00F50C32" w14:paraId="4BE5C155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Un original et &lt;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copie(s)&gt;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sont joints.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4836ABED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746E78F6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7226CC" w:rsidTr="55C05873" w14:paraId="2CA6556E" w14:textId="77777777">
        <w:tc>
          <w:tcPr>
            <w:tcW w:w="6345" w:type="dxa"/>
            <w:shd w:val="clear" w:color="auto" w:fill="auto"/>
          </w:tcPr>
          <w:p w:rsidRPr="00783749" w:rsidR="007226CC" w:rsidP="00E10D25" w:rsidRDefault="007226CC" w14:paraId="654DE92E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Les annexes requises sont jointes.</w:t>
            </w:r>
          </w:p>
        </w:tc>
        <w:tc>
          <w:tcPr>
            <w:tcW w:w="964" w:type="dxa"/>
            <w:shd w:val="clear" w:color="auto" w:fill="auto"/>
          </w:tcPr>
          <w:p w:rsidRPr="00783749" w:rsidR="007226CC" w:rsidP="00AC706F" w:rsidRDefault="007226CC" w14:paraId="78F77169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7226CC" w:rsidP="00AC706F" w:rsidRDefault="007226CC" w14:paraId="47C6B1F8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09BF04F6" w14:textId="77777777">
        <w:tc>
          <w:tcPr>
            <w:tcW w:w="6345" w:type="dxa"/>
            <w:shd w:val="clear" w:color="auto" w:fill="auto"/>
          </w:tcPr>
          <w:p w:rsidRPr="00783749" w:rsidR="00F50C32" w:rsidP="001F6C23" w:rsidRDefault="00F50C32" w14:paraId="04282ABE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Une version électronique de la note </w:t>
            </w:r>
            <w:r w:rsidR="001F6C2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conceptuelle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(CD-Rom) est jointe.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13FC5CF8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5387546F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783749" w:rsidR="00144295" w:rsidTr="55C05873" w14:paraId="20CA3CFB" w14:textId="77777777">
        <w:tc>
          <w:tcPr>
            <w:tcW w:w="6345" w:type="dxa"/>
            <w:shd w:val="clear" w:color="auto" w:fill="auto"/>
          </w:tcPr>
          <w:p w:rsidRPr="00783749" w:rsidR="00144295" w:rsidP="00200AD7" w:rsidRDefault="00383AA2" w14:paraId="002E14A8" w14:textId="77777777">
            <w:pPr>
              <w:numPr>
                <w:ilvl w:val="0"/>
                <w:numId w:val="3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b/>
                <w:color w:val="404040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lang w:val="fr-BE"/>
              </w:rPr>
              <w:t xml:space="preserve">Vérification de </w:t>
            </w:r>
            <w:r w:rsidR="00200AD7">
              <w:rPr>
                <w:rFonts w:ascii="Arial" w:hAnsi="Arial" w:cs="Arial"/>
                <w:b/>
                <w:color w:val="404040"/>
                <w:lang w:val="fr-BE"/>
              </w:rPr>
              <w:t>recevabilité</w:t>
            </w:r>
          </w:p>
        </w:tc>
        <w:tc>
          <w:tcPr>
            <w:tcW w:w="964" w:type="dxa"/>
            <w:shd w:val="clear" w:color="auto" w:fill="auto"/>
          </w:tcPr>
          <w:p w:rsidRPr="00783749" w:rsidR="00144295" w:rsidP="00AC706F" w:rsidRDefault="00144295" w14:paraId="02DB28DB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144295" w:rsidP="00AC706F" w:rsidRDefault="00144295" w14:paraId="2CBB1967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783749" w:rsidR="007226CC" w:rsidTr="55C05873" w14:paraId="66D38990" w14:textId="77777777">
        <w:tc>
          <w:tcPr>
            <w:tcW w:w="6345" w:type="dxa"/>
            <w:shd w:val="clear" w:color="auto" w:fill="auto"/>
          </w:tcPr>
          <w:p w:rsidRPr="00783749" w:rsidR="007226CC" w:rsidP="00200AD7" w:rsidRDefault="007226CC" w14:paraId="09922218" w14:textId="33F58DE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Le demandeur </w:t>
            </w:r>
            <w:r w:rsidRPr="55C05873" w:rsidR="00C24A32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(</w:t>
            </w: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et les </w:t>
            </w:r>
            <w:proofErr w:type="spellStart"/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co-demandeurs</w:t>
            </w:r>
            <w:proofErr w:type="spellEnd"/>
            <w:r w:rsidRPr="55C05873" w:rsidR="00C24A32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)</w:t>
            </w: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</w:t>
            </w:r>
            <w:r w:rsidRPr="55C05873" w:rsidR="000B33AE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rempli(</w:t>
            </w:r>
            <w:proofErr w:type="spellStart"/>
            <w:r w:rsidRPr="55C05873" w:rsidR="000B33AE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ssen</w:t>
            </w:r>
            <w:proofErr w:type="spellEnd"/>
            <w:r w:rsidRPr="55C05873" w:rsidR="000B33AE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)t les critères d</w:t>
            </w:r>
            <w:r w:rsidRPr="55C05873" w:rsidR="00200AD7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e recevabilité</w:t>
            </w:r>
            <w:r w:rsidRPr="55C05873" w:rsidR="000B33AE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visés au point 2.1.1.</w:t>
            </w:r>
            <w:r w:rsidRPr="55C05873" w:rsidR="640F6868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(1) des lignes directrices</w:t>
            </w:r>
          </w:p>
        </w:tc>
        <w:tc>
          <w:tcPr>
            <w:tcW w:w="964" w:type="dxa"/>
            <w:shd w:val="clear" w:color="auto" w:fill="auto"/>
          </w:tcPr>
          <w:p w:rsidRPr="00783749" w:rsidR="007226CC" w:rsidP="00AC706F" w:rsidRDefault="007226CC" w14:paraId="4632B7B1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7226CC" w:rsidP="00AC706F" w:rsidRDefault="007226CC" w14:paraId="22BDCFA4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CD4975" w:rsidTr="55C05873" w14:paraId="0F17AB7A" w14:textId="77777777">
        <w:tc>
          <w:tcPr>
            <w:tcW w:w="6345" w:type="dxa"/>
            <w:shd w:val="clear" w:color="auto" w:fill="auto"/>
          </w:tcPr>
          <w:p w:rsidRPr="00783749" w:rsidR="00CD4975" w:rsidP="006D4ACE" w:rsidRDefault="00CD4975" w14:paraId="5C9CEBEC" w14:textId="187D70FC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Le demandeur ne se trouve pas sur une liste d’exclusion Enabel (motif d’exclusion no.</w:t>
            </w:r>
            <w:r w:rsidRPr="0063072A" w:rsidR="00535E34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6</w:t>
            </w: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) ou sur une liste de sanctions financières, BE, UE ou UN (motif d’exclusion no. </w:t>
            </w:r>
            <w:r w:rsidRPr="0063072A" w:rsidR="006D4ACE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7</w:t>
            </w: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:rsidRPr="00783749" w:rsidR="00CD4975" w:rsidP="00AC706F" w:rsidRDefault="00CD4975" w14:paraId="0B13AC62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CD4975" w:rsidP="00AC706F" w:rsidRDefault="00CD4975" w14:paraId="0CC8D172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C24A32" w:rsidTr="55C05873" w14:paraId="1DE4BB83" w14:textId="77777777">
        <w:tc>
          <w:tcPr>
            <w:tcW w:w="6345" w:type="dxa"/>
            <w:shd w:val="clear" w:color="auto" w:fill="auto"/>
          </w:tcPr>
          <w:p w:rsidRPr="00783749" w:rsidR="00E61F7C" w:rsidP="00E61F7C" w:rsidRDefault="00C24A32" w14:paraId="5C5141FC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Le statut juridique du demandeur et des codemandeurs 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lastRenderedPageBreak/>
              <w:t>correspond aux exigences des lignes directrices.</w:t>
            </w:r>
          </w:p>
        </w:tc>
        <w:tc>
          <w:tcPr>
            <w:tcW w:w="964" w:type="dxa"/>
            <w:shd w:val="clear" w:color="auto" w:fill="auto"/>
          </w:tcPr>
          <w:p w:rsidRPr="00783749" w:rsidR="00C24A32" w:rsidP="00AC706F" w:rsidRDefault="00C24A32" w14:paraId="345D573C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C24A32" w:rsidP="00AC706F" w:rsidRDefault="00C24A32" w14:paraId="7BE867D8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62A08786" w14:textId="77777777">
        <w:tc>
          <w:tcPr>
            <w:tcW w:w="6345" w:type="dxa"/>
            <w:shd w:val="clear" w:color="auto" w:fill="auto"/>
          </w:tcPr>
          <w:p w:rsidRPr="00783749" w:rsidR="00F50C32" w:rsidP="003954D0" w:rsidRDefault="00F50C32" w14:paraId="6AFA55BF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lastRenderedPageBreak/>
              <w:t xml:space="preserve">L'action sera mise en œuvre </w:t>
            </w:r>
            <w:r w:rsidRPr="00783749" w:rsidR="003954D0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la/les régions éligibles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20B87354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5F2D2991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3954D0" w:rsidTr="55C05873" w14:paraId="6038F177" w14:textId="77777777">
        <w:tc>
          <w:tcPr>
            <w:tcW w:w="6345" w:type="dxa"/>
            <w:shd w:val="clear" w:color="auto" w:fill="auto"/>
          </w:tcPr>
          <w:p w:rsidRPr="00783749" w:rsidR="003954D0" w:rsidP="00200AD7" w:rsidRDefault="003954D0" w14:paraId="437C1671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L’action e</w:t>
            </w:r>
            <w:r w:rsidRPr="00783749" w:rsidR="00FC291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t les activités proposées sont</w:t>
            </w:r>
            <w:r w:rsidR="00200AD7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recevable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 au titre du point 2.1.3 des lignes directrices</w:t>
            </w:r>
          </w:p>
        </w:tc>
        <w:tc>
          <w:tcPr>
            <w:tcW w:w="964" w:type="dxa"/>
            <w:shd w:val="clear" w:color="auto" w:fill="auto"/>
          </w:tcPr>
          <w:p w:rsidRPr="00783749" w:rsidR="003954D0" w:rsidP="00AC706F" w:rsidRDefault="003954D0" w14:paraId="0A75C312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3954D0" w:rsidP="00AC706F" w:rsidRDefault="003954D0" w14:paraId="62C95118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623E6CA2" w14:textId="77777777">
        <w:tc>
          <w:tcPr>
            <w:tcW w:w="6345" w:type="dxa"/>
            <w:shd w:val="clear" w:color="auto" w:fill="auto"/>
          </w:tcPr>
          <w:p w:rsidRPr="00783749" w:rsidR="00F50C32" w:rsidP="00E10D25" w:rsidRDefault="00F50C32" w14:paraId="039443B7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durée de l’action est comprise entre  &lt;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mois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&gt; et &lt;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mois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&gt; (durée minimale et maximale autorisée).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69F68304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310D31DB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055469" w:rsidR="00F50C32" w:rsidTr="55C05873" w14:paraId="36E18F0A" w14:textId="77777777">
        <w:tc>
          <w:tcPr>
            <w:tcW w:w="6345" w:type="dxa"/>
            <w:shd w:val="clear" w:color="auto" w:fill="auto"/>
          </w:tcPr>
          <w:p w:rsidRPr="00783749" w:rsidR="00F50C32" w:rsidP="00E10D25" w:rsidRDefault="00F50C32" w14:paraId="0FDA6709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contribution demandée se situe  entre  le minimum et le maximum autorisés</w:t>
            </w:r>
          </w:p>
        </w:tc>
        <w:tc>
          <w:tcPr>
            <w:tcW w:w="964" w:type="dxa"/>
            <w:shd w:val="clear" w:color="auto" w:fill="auto"/>
          </w:tcPr>
          <w:p w:rsidRPr="00783749" w:rsidR="00F50C32" w:rsidP="00AC706F" w:rsidRDefault="00F50C32" w14:paraId="48AF7220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:rsidRPr="00783749" w:rsidR="00F50C32" w:rsidP="00AC706F" w:rsidRDefault="00F50C32" w14:paraId="0DBA15C3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Pr="00783749" w:rsidR="005E1770" w:rsidTr="55C05873" w14:paraId="6C361420" w14:textId="77777777">
        <w:tc>
          <w:tcPr>
            <w:tcW w:w="8372" w:type="dxa"/>
            <w:gridSpan w:val="3"/>
            <w:shd w:val="clear" w:color="auto" w:fill="auto"/>
          </w:tcPr>
          <w:p w:rsidRPr="00783749" w:rsidR="005E1770" w:rsidP="00FA793C" w:rsidRDefault="005E1770" w14:paraId="06394B21" w14:textId="77777777">
            <w:pPr>
              <w:spacing w:before="120"/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Conclusion: la note </w:t>
            </w:r>
            <w:r w:rsidR="001F6C23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conceptuelle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</w:t>
            </w:r>
            <w:r w:rsidRPr="00783749" w:rsidR="00FA793C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&lt;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highlight w:val="yellow"/>
                <w:lang w:val="fr-BE"/>
              </w:rPr>
              <w:t>est/n’est pas</w:t>
            </w:r>
            <w:r w:rsidRPr="00783749" w:rsidR="00FA793C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&gt;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prise en compte pour l’évaluation</w:t>
            </w:r>
          </w:p>
          <w:p w:rsidRPr="00783749" w:rsidR="00FA793C" w:rsidP="00FA793C" w:rsidRDefault="00FA793C" w14:paraId="5F03D1F5" w14:textId="77777777">
            <w:pPr>
              <w:tabs>
                <w:tab w:val="left" w:pos="4820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Commentaires :</w:t>
            </w:r>
          </w:p>
          <w:p w:rsidRPr="00783749" w:rsidR="005E1770" w:rsidP="005E1770" w:rsidRDefault="005E1770" w14:paraId="309A7AD9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31679E51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6F3147D7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509DE8B5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54F54D48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61A2A1B7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3722CC29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4CFF2333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:rsidRPr="00783749" w:rsidR="005E1770" w:rsidP="005E1770" w:rsidRDefault="005E1770" w14:paraId="72F6415A" w14:textId="77777777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</w:tbl>
    <w:p w:rsidRPr="00783749" w:rsidR="00F50C32" w:rsidP="00C45CAA" w:rsidRDefault="00F50C32" w14:paraId="71AF0855" w14:textId="77777777">
      <w:pPr>
        <w:rPr>
          <w:rFonts w:ascii="Arial" w:hAnsi="Arial" w:cs="Arial"/>
          <w:b/>
          <w:color w:val="404040"/>
          <w:sz w:val="20"/>
          <w:lang w:val="fr-BE"/>
        </w:rPr>
      </w:pPr>
    </w:p>
    <w:p w:rsidRPr="00783749" w:rsidR="005E1770" w:rsidP="00C45CAA" w:rsidRDefault="005E1770" w14:paraId="62DF96B1" w14:textId="77777777">
      <w:pPr>
        <w:rPr>
          <w:rFonts w:ascii="Arial" w:hAnsi="Arial" w:cs="Arial"/>
          <w:b/>
          <w:color w:val="404040"/>
          <w:sz w:val="20"/>
          <w:lang w:val="fr-BE"/>
        </w:rPr>
      </w:pPr>
    </w:p>
    <w:p w:rsidRPr="00783749" w:rsidR="005E1770" w:rsidP="00C45CAA" w:rsidRDefault="005E1770" w14:paraId="36A50135" w14:textId="77777777">
      <w:pPr>
        <w:rPr>
          <w:rFonts w:ascii="Arial" w:hAnsi="Arial" w:cs="Arial"/>
          <w:b/>
          <w:color w:val="404040"/>
          <w:sz w:val="20"/>
          <w:lang w:val="fr-BE"/>
        </w:rPr>
      </w:pPr>
    </w:p>
    <w:p w:rsidRPr="00783749" w:rsidR="00047A0F" w:rsidP="000D1C03" w:rsidRDefault="004E0721" w14:paraId="732C2039" w14:textId="77777777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EVALUATION</w:t>
      </w:r>
    </w:p>
    <w:p w:rsidRPr="00783749" w:rsidR="00130696" w:rsidP="00047A0F" w:rsidRDefault="00130696" w14:paraId="7EDD1FF7" w14:textId="77777777">
      <w:pPr>
        <w:keepNext/>
        <w:rPr>
          <w:rFonts w:ascii="Arial" w:hAnsi="Arial" w:cs="Arial"/>
          <w:b/>
          <w:color w:val="404040"/>
          <w:sz w:val="20"/>
          <w:lang w:val="fr-FR"/>
        </w:rPr>
      </w:pPr>
    </w:p>
    <w:p w:rsidRPr="00783749" w:rsidR="00C45CAA" w:rsidP="00047A0F" w:rsidRDefault="00C45CAA" w14:paraId="04205147" w14:textId="77777777">
      <w:pPr>
        <w:keepNext/>
        <w:rPr>
          <w:rFonts w:ascii="Arial" w:hAnsi="Arial" w:cs="Arial"/>
          <w:b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Lignes directrices de notation</w:t>
      </w:r>
    </w:p>
    <w:p w:rsidRPr="00783749" w:rsidR="00C45CAA" w:rsidP="00047A0F" w:rsidRDefault="00C45CAA" w14:paraId="66DABEB9" w14:textId="77777777">
      <w:pPr>
        <w:keepNext/>
        <w:rPr>
          <w:rFonts w:ascii="Arial" w:hAnsi="Arial" w:cs="Arial"/>
          <w:b/>
          <w:color w:val="404040"/>
          <w:sz w:val="22"/>
          <w:szCs w:val="22"/>
          <w:lang w:val="fr-FR"/>
        </w:rPr>
      </w:pPr>
    </w:p>
    <w:p w:rsidRPr="00783749" w:rsidR="00C45CAA" w:rsidP="00C45CAA" w:rsidRDefault="00C45CAA" w14:paraId="70D3A64E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La présente grille d’évaluation se subdivise en </w:t>
      </w: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rubriques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et </w:t>
      </w: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sous-rubriques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. Pour chaque sous-rubrique, il est attribué une note (ou score) comprise entre 1 et 5, conformément à l’échelle d’appréciation ci-dessous:</w:t>
      </w:r>
    </w:p>
    <w:p w:rsidRPr="00783749" w:rsidR="00C45CAA" w:rsidP="00C45CAA" w:rsidRDefault="00C45CAA" w14:paraId="029FFC25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Pr="00783749" w:rsidR="00C45CAA" w14:paraId="2AA37EB4" w14:textId="77777777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Pr="00783749" w:rsidR="00C45CAA" w:rsidP="00A202B9" w:rsidRDefault="00C45CAA" w14:paraId="4E98CA04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Note</w:t>
            </w:r>
          </w:p>
        </w:tc>
        <w:tc>
          <w:tcPr>
            <w:tcW w:w="1701" w:type="dxa"/>
            <w:shd w:val="pct10" w:color="auto" w:fill="FFFFFF"/>
          </w:tcPr>
          <w:p w:rsidRPr="00783749" w:rsidR="00C45CAA" w:rsidP="00A202B9" w:rsidRDefault="00C45CAA" w14:paraId="568AEC99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Appréciation</w:t>
            </w:r>
          </w:p>
        </w:tc>
      </w:tr>
      <w:tr w:rsidRPr="00783749" w:rsidR="00C45CAA" w14:paraId="7C476FEF" w14:textId="77777777">
        <w:trPr>
          <w:trHeight w:val="249"/>
          <w:jc w:val="center"/>
        </w:trPr>
        <w:tc>
          <w:tcPr>
            <w:tcW w:w="993" w:type="dxa"/>
          </w:tcPr>
          <w:p w:rsidRPr="00783749" w:rsidR="00C45CAA" w:rsidP="00A202B9" w:rsidRDefault="00C45CAA" w14:paraId="5D40800D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1</w:t>
            </w:r>
          </w:p>
        </w:tc>
        <w:tc>
          <w:tcPr>
            <w:tcW w:w="1701" w:type="dxa"/>
          </w:tcPr>
          <w:p w:rsidRPr="00783749" w:rsidR="00C45CAA" w:rsidP="00A202B9" w:rsidRDefault="00C45CAA" w14:paraId="0E7D6990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Très insuffisant</w:t>
            </w:r>
          </w:p>
        </w:tc>
      </w:tr>
      <w:tr w:rsidRPr="00783749" w:rsidR="00C45CAA" w14:paraId="3D935410" w14:textId="77777777">
        <w:trPr>
          <w:trHeight w:val="249"/>
          <w:jc w:val="center"/>
        </w:trPr>
        <w:tc>
          <w:tcPr>
            <w:tcW w:w="993" w:type="dxa"/>
          </w:tcPr>
          <w:p w:rsidRPr="00783749" w:rsidR="00C45CAA" w:rsidP="00A202B9" w:rsidRDefault="00C45CAA" w14:paraId="5B9E0D9F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</w:t>
            </w:r>
          </w:p>
        </w:tc>
        <w:tc>
          <w:tcPr>
            <w:tcW w:w="1701" w:type="dxa"/>
          </w:tcPr>
          <w:p w:rsidRPr="00783749" w:rsidR="00C45CAA" w:rsidP="00A202B9" w:rsidRDefault="00C45CAA" w14:paraId="597D78E2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Insuffisant</w:t>
            </w:r>
          </w:p>
        </w:tc>
      </w:tr>
      <w:tr w:rsidRPr="00783749" w:rsidR="00C45CAA" w14:paraId="058A4E77" w14:textId="77777777">
        <w:trPr>
          <w:trHeight w:val="249"/>
          <w:jc w:val="center"/>
        </w:trPr>
        <w:tc>
          <w:tcPr>
            <w:tcW w:w="993" w:type="dxa"/>
          </w:tcPr>
          <w:p w:rsidRPr="00783749" w:rsidR="00C45CAA" w:rsidP="00A202B9" w:rsidRDefault="00C45CAA" w14:paraId="580CBB1C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3</w:t>
            </w:r>
          </w:p>
        </w:tc>
        <w:tc>
          <w:tcPr>
            <w:tcW w:w="1701" w:type="dxa"/>
          </w:tcPr>
          <w:p w:rsidRPr="00783749" w:rsidR="00C45CAA" w:rsidP="00A202B9" w:rsidRDefault="00C45CAA" w14:paraId="7B72FE14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Moyen</w:t>
            </w:r>
          </w:p>
        </w:tc>
      </w:tr>
      <w:tr w:rsidRPr="00783749" w:rsidR="00C45CAA" w14:paraId="541A592A" w14:textId="77777777">
        <w:trPr>
          <w:trHeight w:val="249"/>
          <w:jc w:val="center"/>
        </w:trPr>
        <w:tc>
          <w:tcPr>
            <w:tcW w:w="993" w:type="dxa"/>
          </w:tcPr>
          <w:p w:rsidRPr="00783749" w:rsidR="00C45CAA" w:rsidP="00A202B9" w:rsidRDefault="00C45CAA" w14:paraId="25F0CED3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4</w:t>
            </w:r>
          </w:p>
        </w:tc>
        <w:tc>
          <w:tcPr>
            <w:tcW w:w="1701" w:type="dxa"/>
          </w:tcPr>
          <w:p w:rsidRPr="00783749" w:rsidR="00C45CAA" w:rsidP="00A202B9" w:rsidRDefault="00C45CAA" w14:paraId="223B32D8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Bon</w:t>
            </w:r>
          </w:p>
        </w:tc>
      </w:tr>
      <w:tr w:rsidRPr="00783749" w:rsidR="00C45CAA" w14:paraId="403DA668" w14:textId="77777777">
        <w:trPr>
          <w:trHeight w:val="249"/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:rsidRPr="00783749" w:rsidR="00C45CAA" w:rsidP="00A202B9" w:rsidRDefault="00C45CAA" w14:paraId="11DB9227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:rsidRPr="00783749" w:rsidR="00C45CAA" w:rsidP="00A202B9" w:rsidRDefault="00C45CAA" w14:paraId="2F82993E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Très bon</w:t>
            </w:r>
          </w:p>
        </w:tc>
      </w:tr>
    </w:tbl>
    <w:p w:rsidRPr="00783749" w:rsidR="00C45CAA" w:rsidP="00C45CAA" w:rsidRDefault="00C45CAA" w14:paraId="1825B72E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:rsidRPr="00783749" w:rsidR="00C45CAA" w:rsidP="00C45CAA" w:rsidRDefault="00C45CAA" w14:paraId="79F1198D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Ces notes doivent être additionnées pour obtenir la note totale pour la rubrique en question. Les notes totales de</w:t>
      </w:r>
      <w:r w:rsidRPr="00783749" w:rsidR="009B55D0">
        <w:rPr>
          <w:rFonts w:ascii="Arial" w:hAnsi="Arial" w:cs="Arial"/>
          <w:color w:val="404040"/>
          <w:sz w:val="22"/>
          <w:szCs w:val="22"/>
          <w:lang w:val="fr-FR"/>
        </w:rPr>
        <w:t>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rubriques doivent être additionnées pour obtenir la note globale pour la note </w:t>
      </w:r>
      <w:r w:rsidR="00141BCA">
        <w:rPr>
          <w:rFonts w:ascii="Arial" w:hAnsi="Arial" w:cs="Arial"/>
          <w:color w:val="404040"/>
          <w:sz w:val="22"/>
          <w:szCs w:val="22"/>
          <w:lang w:val="fr-FR"/>
        </w:rPr>
        <w:t xml:space="preserve">conceptuelle 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en question.</w:t>
      </w:r>
    </w:p>
    <w:p w:rsidRPr="00783749" w:rsidR="003D7F29" w:rsidP="003D7F29" w:rsidRDefault="003D7F29" w14:paraId="316E3F1E" w14:textId="77777777">
      <w:pPr>
        <w:rPr>
          <w:rFonts w:ascii="Arial" w:hAnsi="Arial" w:cs="Arial"/>
          <w:color w:val="404040"/>
          <w:sz w:val="22"/>
          <w:szCs w:val="22"/>
          <w:lang w:val="fr-FR"/>
        </w:rPr>
      </w:pPr>
    </w:p>
    <w:tbl>
      <w:tblPr>
        <w:tblW w:w="99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134"/>
        <w:gridCol w:w="817"/>
      </w:tblGrid>
      <w:tr w:rsidRPr="00783749" w:rsidR="003D7F29" w:rsidTr="00FA03BC" w14:paraId="13883F70" w14:textId="77777777">
        <w:tc>
          <w:tcPr>
            <w:tcW w:w="8046" w:type="dxa"/>
            <w:tcBorders>
              <w:bottom w:val="single" w:color="auto" w:sz="4" w:space="0"/>
            </w:tcBorders>
            <w:shd w:val="clear" w:color="auto" w:fill="D9D9D9"/>
          </w:tcPr>
          <w:p w:rsidRPr="00783749" w:rsidR="003D7F29" w:rsidP="007438FA" w:rsidRDefault="003D7F29" w14:paraId="6D783657" w14:textId="77777777">
            <w:pPr>
              <w:pStyle w:val="Heading1"/>
              <w:ind w:hanging="290"/>
              <w:rPr>
                <w:color w:val="404040"/>
                <w:sz w:val="24"/>
                <w:szCs w:val="24"/>
              </w:rPr>
            </w:pPr>
            <w:r w:rsidRPr="00783749">
              <w:rPr>
                <w:color w:val="404040"/>
                <w:sz w:val="24"/>
                <w:szCs w:val="24"/>
              </w:rPr>
              <w:t xml:space="preserve">Pertinence </w:t>
            </w:r>
            <w:r w:rsidRPr="00783749">
              <w:rPr>
                <w:color w:val="404040"/>
                <w:sz w:val="24"/>
                <w:szCs w:val="24"/>
                <w:lang w:val="fr-BE"/>
              </w:rPr>
              <w:t>de l'action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D9D9D9"/>
          </w:tcPr>
          <w:p w:rsidRPr="00783749" w:rsidR="003D7F29" w:rsidP="00260FCF" w:rsidRDefault="005E1770" w14:paraId="37C99CA5" w14:textId="77777777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Note max</w:t>
            </w:r>
          </w:p>
        </w:tc>
        <w:tc>
          <w:tcPr>
            <w:tcW w:w="817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783749" w:rsidR="003D7F29" w:rsidP="00DE5EF5" w:rsidRDefault="005E1770" w14:paraId="4C8B354A" w14:textId="77777777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Note</w:t>
            </w:r>
          </w:p>
        </w:tc>
      </w:tr>
      <w:tr w:rsidRPr="00783749" w:rsidR="003D7F29" w:rsidTr="00FA03BC" w14:paraId="07204A43" w14:textId="77777777">
        <w:trPr>
          <w:trHeight w:val="540"/>
        </w:trPr>
        <w:tc>
          <w:tcPr>
            <w:tcW w:w="8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Pr="00783749" w:rsidR="001F504E" w:rsidP="00B33050" w:rsidRDefault="00AB4D98" w14:paraId="6CF66036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la proposition est-elle pertinente par rapport aux objectifs et </w:t>
            </w:r>
            <w:r w:rsidRPr="00783749" w:rsidR="00B33050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résultats attendus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de l'appel à propositions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?*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</w:tcPr>
          <w:p w:rsidRPr="00783749" w:rsidR="003D7F29" w:rsidP="00260FCF" w:rsidRDefault="003D7F29" w14:paraId="42D5DE1F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  <w:r w:rsidRPr="00783749" w:rsidR="001F504E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(x2)**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Pr="00783749" w:rsidR="003D7F29" w:rsidP="00DE5EF5" w:rsidRDefault="003D7F29" w14:paraId="21B71152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  <w:lang w:val="fr-FR"/>
              </w:rPr>
            </w:pPr>
          </w:p>
        </w:tc>
      </w:tr>
      <w:tr w:rsidRPr="00783749" w:rsidR="00816B34" w:rsidDel="00AB4D98" w:rsidTr="00FA03BC" w14:paraId="55F97EE1" w14:textId="77777777">
        <w:tc>
          <w:tcPr>
            <w:tcW w:w="8046" w:type="dxa"/>
            <w:tcBorders>
              <w:bottom w:val="single" w:color="auto" w:sz="4" w:space="0"/>
            </w:tcBorders>
            <w:shd w:val="clear" w:color="auto" w:fill="auto"/>
          </w:tcPr>
          <w:p w:rsidRPr="00783749" w:rsidR="00816B34" w:rsidDel="00AB4D98" w:rsidP="00136DC6" w:rsidRDefault="00816B34" w14:paraId="7CCDAD26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quelle mesure la proposition est-elle pertinente par rapport aux besoins  particuliers et contraintes du(es) pays ou de la(des) région(s) cible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(s)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 (y inclus la synergie avec d'autres initiatives de l</w:t>
            </w:r>
            <w:r w:rsidRPr="00783749" w:rsidR="0070230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a coopération belge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et l'évitement de </w:t>
            </w:r>
            <w:r w:rsidRPr="00783749" w:rsidR="00A61E12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double</w:t>
            </w:r>
            <w:r w:rsidRPr="00783749" w:rsidR="004A755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  <w:r w:rsidRPr="00783749" w:rsidR="00A61E12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emploi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)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D9D9D9"/>
          </w:tcPr>
          <w:p w:rsidRPr="00783749" w:rsidR="00816B34" w:rsidP="00260FCF" w:rsidRDefault="00DE5EF5" w14:paraId="79788F93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5(x2)**</w:t>
            </w:r>
          </w:p>
          <w:p w:rsidRPr="00783749" w:rsidR="00816B34" w:rsidDel="00AB4D98" w:rsidP="00260FCF" w:rsidRDefault="00816B34" w14:paraId="2128F583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817" w:type="dxa"/>
            <w:tcBorders>
              <w:bottom w:val="single" w:color="auto" w:sz="4" w:space="0"/>
            </w:tcBorders>
            <w:shd w:val="clear" w:color="auto" w:fill="auto"/>
          </w:tcPr>
          <w:p w:rsidRPr="00783749" w:rsidR="00816B34" w:rsidDel="00AB4D98" w:rsidP="00DE5EF5" w:rsidRDefault="00816B34" w14:paraId="3B5F66DA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Pr="00783749" w:rsidR="00816B34" w:rsidDel="00AB4D98" w:rsidTr="00FA03BC" w14:paraId="01DBA9CA" w14:textId="77777777">
        <w:tc>
          <w:tcPr>
            <w:tcW w:w="8046" w:type="dxa"/>
            <w:tcBorders>
              <w:bottom w:val="single" w:color="auto" w:sz="4" w:space="0"/>
            </w:tcBorders>
            <w:shd w:val="clear" w:color="auto" w:fill="auto"/>
          </w:tcPr>
          <w:p w:rsidRPr="00783749" w:rsidR="00816B34" w:rsidDel="00AB4D98" w:rsidP="00136DC6" w:rsidRDefault="00816B34" w14:paraId="5F8554BA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les parties impliquées (bénéficiaires finaux, groupes cible) sont-elles clairement définies et choisies de manière stratégique? Leurs besoins ont-ils été clairement définis et 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sont-ils 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convenablement 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abordés dans la proposition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D9D9D9"/>
          </w:tcPr>
          <w:p w:rsidRPr="00783749" w:rsidR="00816B34" w:rsidDel="00AB4D98" w:rsidP="00260FCF" w:rsidRDefault="00816B34" w14:paraId="19105F5B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817" w:type="dxa"/>
            <w:tcBorders>
              <w:bottom w:val="single" w:color="auto" w:sz="4" w:space="0"/>
            </w:tcBorders>
            <w:shd w:val="clear" w:color="auto" w:fill="auto"/>
          </w:tcPr>
          <w:p w:rsidRPr="00783749" w:rsidR="00816B34" w:rsidDel="00AB4D98" w:rsidP="00DE5EF5" w:rsidRDefault="00816B34" w14:paraId="2426DC3C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Pr="00783749" w:rsidR="00AF49E5" w:rsidDel="00AB4D98" w:rsidTr="00FA03BC" w14:paraId="3305D5C4" w14:textId="77777777">
        <w:tc>
          <w:tcPr>
            <w:tcW w:w="8046" w:type="dxa"/>
            <w:tcBorders>
              <w:bottom w:val="single" w:color="auto" w:sz="4" w:space="0"/>
            </w:tcBorders>
            <w:shd w:val="clear" w:color="auto" w:fill="auto"/>
          </w:tcPr>
          <w:p w:rsidRPr="00783749" w:rsidR="00AF49E5" w:rsidP="00136DC6" w:rsidRDefault="00AF49E5" w14:paraId="630D6281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proposition contient-elle des éléments spécifiques a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pportant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une valeur ajoutée, tels que 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es aspects environnementaux, la promotion de l'égalité des chances et de l'égalité des sexes, les besoins des infirmes, les droits des minorités 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et 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les droits des populations indigènes ou l'innovation et </w:t>
            </w:r>
            <w:r w:rsidRPr="00783749" w:rsidR="009D610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meilleures pratiques [ainsi que les autres éléments complémentaires mentionnés dans la section 1.2 des lignes directrices à l'intention des demandeurs]?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D9D9D9"/>
          </w:tcPr>
          <w:p w:rsidRPr="00783749" w:rsidR="00AF49E5" w:rsidP="00260FCF" w:rsidRDefault="00AF49E5" w14:paraId="1388CA95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817" w:type="dxa"/>
            <w:tcBorders>
              <w:bottom w:val="single" w:color="auto" w:sz="4" w:space="0"/>
            </w:tcBorders>
            <w:shd w:val="clear" w:color="auto" w:fill="auto"/>
          </w:tcPr>
          <w:p w:rsidRPr="00783749" w:rsidR="00AF49E5" w:rsidDel="00AB4D98" w:rsidP="00DE5EF5" w:rsidRDefault="00AF49E5" w14:paraId="01D066D6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Pr="00783749" w:rsidR="005E1770" w:rsidTr="00FA03BC" w14:paraId="02DEF565" w14:textId="77777777">
        <w:tc>
          <w:tcPr>
            <w:tcW w:w="804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783749" w:rsidR="005E1770" w:rsidP="00DE5EF5" w:rsidRDefault="005E1770" w14:paraId="01E698A0" w14:textId="77777777">
            <w:pPr>
              <w:pStyle w:val="Heading1"/>
              <w:numPr>
                <w:ilvl w:val="0"/>
                <w:numId w:val="0"/>
              </w:numPr>
              <w:spacing w:before="120" w:after="120"/>
              <w:ind w:left="431" w:hanging="431"/>
              <w:jc w:val="right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>Note totale (1)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D9D9D9"/>
          </w:tcPr>
          <w:p w:rsidRPr="00783749" w:rsidR="005E1770" w:rsidP="00260FCF" w:rsidRDefault="005E1770" w14:paraId="0679E322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30</w:t>
            </w:r>
          </w:p>
        </w:tc>
        <w:tc>
          <w:tcPr>
            <w:tcW w:w="817" w:type="dxa"/>
            <w:tcBorders>
              <w:bottom w:val="single" w:color="auto" w:sz="4" w:space="0"/>
            </w:tcBorders>
            <w:shd w:val="clear" w:color="auto" w:fill="auto"/>
          </w:tcPr>
          <w:p w:rsidRPr="00783749" w:rsidR="005E1770" w:rsidP="00DE5EF5" w:rsidRDefault="005E1770" w14:paraId="0D0B3AE4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Pr="00783749" w:rsidR="003D7F29" w:rsidTr="00436480" w14:paraId="111C5EE6" w14:textId="77777777">
        <w:tc>
          <w:tcPr>
            <w:tcW w:w="8046" w:type="dxa"/>
            <w:tcBorders>
              <w:bottom w:val="single" w:color="auto" w:sz="4" w:space="0"/>
            </w:tcBorders>
            <w:shd w:val="clear" w:color="auto" w:fill="D9D9D9"/>
          </w:tcPr>
          <w:p w:rsidRPr="00783749" w:rsidR="003D7F29" w:rsidP="007438FA" w:rsidRDefault="009609D5" w14:paraId="3E78CD3B" w14:textId="77777777">
            <w:pPr>
              <w:pStyle w:val="Heading1"/>
              <w:ind w:hanging="290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 xml:space="preserve">Conception </w:t>
            </w:r>
            <w:r w:rsidRPr="00783749" w:rsidR="009C6CB8">
              <w:rPr>
                <w:color w:val="404040"/>
                <w:sz w:val="24"/>
                <w:szCs w:val="24"/>
                <w:lang w:val="fr-BE"/>
              </w:rPr>
              <w:t>de l'</w:t>
            </w:r>
            <w:r w:rsidRPr="00783749" w:rsidR="003D7F29">
              <w:rPr>
                <w:color w:val="404040"/>
                <w:sz w:val="24"/>
                <w:szCs w:val="24"/>
                <w:lang w:val="fr-BE"/>
              </w:rPr>
              <w:t>action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783749" w:rsidR="003D7F29" w:rsidP="00DE5EF5" w:rsidRDefault="005E1770" w14:paraId="3B662373" w14:textId="77777777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Note max</w:t>
            </w:r>
          </w:p>
        </w:tc>
        <w:tc>
          <w:tcPr>
            <w:tcW w:w="8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783749" w:rsidR="003D7F29" w:rsidP="00DE5EF5" w:rsidRDefault="005E1770" w14:paraId="586AB7DC" w14:textId="77777777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Note</w:t>
            </w:r>
          </w:p>
        </w:tc>
      </w:tr>
      <w:tr w:rsidRPr="00783749" w:rsidR="003D7F29" w:rsidTr="00FA03BC" w14:paraId="013D0659" w14:textId="77777777">
        <w:trPr>
          <w:trHeight w:val="285"/>
        </w:trPr>
        <w:tc>
          <w:tcPr>
            <w:tcW w:w="8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Pr="00783749" w:rsidR="003D7F29" w:rsidP="00136DC6" w:rsidRDefault="009D6108" w14:paraId="08714738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quelle mesure</w:t>
            </w:r>
            <w:r w:rsidRPr="00783749" w:rsidR="00B47045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 la conception générale de l'action</w:t>
            </w:r>
            <w:r w:rsidRPr="00783749" w:rsidR="00A956F0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est-elle cohérente</w:t>
            </w:r>
            <w:r w:rsidRPr="00783749" w:rsidR="00B47045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? En particulier, reflète-t-elle l'analyse des problèmes, tient-elle compte des facteurs externes ainsi que des </w:t>
            </w:r>
            <w:r w:rsidRPr="00783749" w:rsidR="0083697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parties prenantes</w:t>
            </w:r>
            <w:r w:rsidRPr="00783749" w:rsidR="00B47045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concerné</w:t>
            </w:r>
            <w:r w:rsidRPr="00783749" w:rsidR="0083697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</w:t>
            </w:r>
            <w:r w:rsidRPr="00783749" w:rsidR="00B47045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s?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:rsidRPr="00783749" w:rsidR="003D7F29" w:rsidP="00260FCF" w:rsidRDefault="003D7F29" w14:paraId="7CC5E284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</w:t>
            </w:r>
            <w:r w:rsidRPr="00783749" w:rsidR="00836973">
              <w:rPr>
                <w:rFonts w:ascii="Arial" w:hAnsi="Arial" w:cs="Arial"/>
                <w:color w:val="404040"/>
                <w:sz w:val="22"/>
                <w:szCs w:val="22"/>
              </w:rPr>
              <w:t>(x2)**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Pr="00783749" w:rsidR="003D7F29" w:rsidP="00DE5EF5" w:rsidRDefault="003D7F29" w14:paraId="4E8FE47A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</w:rPr>
            </w:pPr>
          </w:p>
        </w:tc>
      </w:tr>
      <w:tr w:rsidRPr="00783749" w:rsidR="00836973" w:rsidTr="00FA03BC" w14:paraId="7532B8FB" w14:textId="77777777">
        <w:trPr>
          <w:trHeight w:val="285"/>
        </w:trPr>
        <w:tc>
          <w:tcPr>
            <w:tcW w:w="8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Pr="00783749" w:rsidR="00836973" w:rsidP="00136DC6" w:rsidRDefault="00836973" w14:paraId="1D2938A2" w14:textId="7777777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L'action est-elle faisable et logique par rapport aux objectifs et résultats </w:t>
            </w:r>
            <w:r w:rsidRPr="00783749" w:rsidR="004D6FB8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escomptés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:rsidRPr="00783749" w:rsidR="00836973" w:rsidP="00260FCF" w:rsidRDefault="00836973" w14:paraId="516E7073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5(x2)**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Pr="00783749" w:rsidR="00836973" w:rsidP="00DE5EF5" w:rsidRDefault="00836973" w14:paraId="14DCC9B4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</w:rPr>
            </w:pPr>
          </w:p>
        </w:tc>
      </w:tr>
      <w:tr w:rsidRPr="00783749" w:rsidR="00DE5EF5" w:rsidTr="00FA03BC" w14:paraId="12FE2CE3" w14:textId="77777777">
        <w:trPr>
          <w:trHeight w:val="395"/>
        </w:trPr>
        <w:tc>
          <w:tcPr>
            <w:tcW w:w="804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783749" w:rsidR="00DE5EF5" w:rsidP="00FA03BC" w:rsidRDefault="00DE5EF5" w14:paraId="35EF7709" w14:textId="77777777">
            <w:pPr>
              <w:pStyle w:val="Heading1"/>
              <w:numPr>
                <w:ilvl w:val="0"/>
                <w:numId w:val="0"/>
              </w:numPr>
              <w:spacing w:before="120" w:after="120"/>
              <w:ind w:left="431" w:hanging="431"/>
              <w:jc w:val="right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>Note totale (2)</w:t>
            </w:r>
          </w:p>
        </w:tc>
        <w:tc>
          <w:tcPr>
            <w:tcW w:w="1134" w:type="dxa"/>
            <w:shd w:val="clear" w:color="auto" w:fill="D9D9D9"/>
          </w:tcPr>
          <w:p w:rsidRPr="00783749" w:rsidR="00DE5EF5" w:rsidP="00FA03BC" w:rsidRDefault="00DE5EF5" w14:paraId="3EB665DE" w14:textId="77777777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20</w:t>
            </w:r>
          </w:p>
        </w:tc>
        <w:tc>
          <w:tcPr>
            <w:tcW w:w="817" w:type="dxa"/>
            <w:shd w:val="clear" w:color="auto" w:fill="auto"/>
          </w:tcPr>
          <w:p w:rsidRPr="00783749" w:rsidR="00DE5EF5" w:rsidP="00DE5EF5" w:rsidRDefault="00DE5EF5" w14:paraId="766EC811" w14:textId="77777777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Pr="00783749" w:rsidR="003D7F29" w:rsidTr="00FA03BC" w14:paraId="2A084832" w14:textId="77777777">
        <w:trPr>
          <w:trHeight w:val="395"/>
        </w:trPr>
        <w:tc>
          <w:tcPr>
            <w:tcW w:w="8046" w:type="dxa"/>
            <w:tcBorders>
              <w:top w:val="single" w:color="auto" w:sz="4" w:space="0"/>
            </w:tcBorders>
            <w:shd w:val="clear" w:color="auto" w:fill="auto"/>
          </w:tcPr>
          <w:p w:rsidRPr="00783749" w:rsidR="003D7F29" w:rsidP="00DE5EF5" w:rsidRDefault="009C6CB8" w14:paraId="3C0CCBEB" w14:textId="77777777">
            <w:pPr>
              <w:spacing w:before="120" w:after="120"/>
              <w:jc w:val="right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 xml:space="preserve">NOTE </w:t>
            </w:r>
            <w:r w:rsidRPr="00783749" w:rsidR="00124F0E">
              <w:rPr>
                <w:rFonts w:ascii="Arial" w:hAnsi="Arial" w:cs="Arial"/>
                <w:b/>
                <w:color w:val="404040"/>
                <w:sz w:val="22"/>
                <w:szCs w:val="22"/>
              </w:rPr>
              <w:t>GLOBALE</w:t>
            </w:r>
          </w:p>
        </w:tc>
        <w:tc>
          <w:tcPr>
            <w:tcW w:w="1134" w:type="dxa"/>
            <w:shd w:val="clear" w:color="auto" w:fill="D9D9D9"/>
          </w:tcPr>
          <w:p w:rsidRPr="00783749" w:rsidR="003D7F29" w:rsidP="00DE5EF5" w:rsidRDefault="005E1770" w14:paraId="51F7CCD6" w14:textId="77777777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:rsidRPr="00783749" w:rsidR="003D7F29" w:rsidP="00DE5EF5" w:rsidRDefault="003D7F29" w14:paraId="2A7A1F1C" w14:textId="77777777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</w:p>
        </w:tc>
      </w:tr>
    </w:tbl>
    <w:p w:rsidRPr="00783749" w:rsidR="00836973" w:rsidP="003D7F29" w:rsidRDefault="00836973" w14:paraId="1AC66388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:rsidRPr="00783749" w:rsidR="003D7F29" w:rsidP="003D7F29" w:rsidRDefault="003D7F29" w14:paraId="47E5292E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*</w:t>
      </w:r>
      <w:r w:rsidRPr="00783749" w:rsidR="00836973">
        <w:rPr>
          <w:rFonts w:ascii="Arial" w:hAnsi="Arial" w:cs="Arial"/>
          <w:color w:val="404040"/>
          <w:sz w:val="22"/>
          <w:szCs w:val="22"/>
          <w:lang w:val="fr-FR"/>
        </w:rPr>
        <w:t>*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Les notes seront multiplié</w:t>
      </w:r>
      <w:r w:rsidRPr="00783749" w:rsidR="009C6CB8">
        <w:rPr>
          <w:rFonts w:ascii="Arial" w:hAnsi="Arial" w:cs="Arial"/>
          <w:color w:val="404040"/>
          <w:sz w:val="22"/>
          <w:szCs w:val="22"/>
          <w:lang w:val="fr-FR"/>
        </w:rPr>
        <w:t>e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s par 2 en fonction de leur importance.</w:t>
      </w:r>
    </w:p>
    <w:p w:rsidRPr="00783749" w:rsidR="003D7F29" w:rsidP="003D7F29" w:rsidRDefault="003D7F29" w14:paraId="3D699C35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:rsidRPr="00783749" w:rsidR="003D7F29" w:rsidP="003D7F29" w:rsidRDefault="009464AF" w14:paraId="179A7692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S</w:t>
      </w:r>
      <w:r w:rsidRPr="00783749" w:rsidR="003D7F29">
        <w:rPr>
          <w:rFonts w:ascii="Arial" w:hAnsi="Arial" w:cs="Arial"/>
          <w:color w:val="404040"/>
          <w:sz w:val="22"/>
          <w:szCs w:val="22"/>
          <w:lang w:val="fr-FR"/>
        </w:rPr>
        <w:t xml:space="preserve">eules les notes </w:t>
      </w:r>
      <w:r w:rsidR="001F6C23">
        <w:rPr>
          <w:rFonts w:ascii="Arial" w:hAnsi="Arial" w:cs="Arial"/>
          <w:color w:val="404040"/>
          <w:sz w:val="22"/>
          <w:szCs w:val="22"/>
          <w:lang w:val="fr-FR"/>
        </w:rPr>
        <w:t>conceptuelles</w:t>
      </w:r>
      <w:r w:rsidRPr="00783749" w:rsidR="003D7F29">
        <w:rPr>
          <w:rFonts w:ascii="Arial" w:hAnsi="Arial" w:cs="Arial"/>
          <w:color w:val="404040"/>
          <w:sz w:val="22"/>
          <w:szCs w:val="22"/>
          <w:lang w:val="fr-FR"/>
        </w:rPr>
        <w:t xml:space="preserve"> qui </w:t>
      </w:r>
      <w:r w:rsidRPr="00783749" w:rsidR="00A37FDA">
        <w:rPr>
          <w:rFonts w:ascii="Arial" w:hAnsi="Arial" w:cs="Arial"/>
          <w:color w:val="404040"/>
          <w:sz w:val="22"/>
          <w:szCs w:val="22"/>
          <w:lang w:val="fr-FR"/>
        </w:rPr>
        <w:t>auront</w:t>
      </w:r>
      <w:r w:rsidRPr="00783749" w:rsidR="003D7F29">
        <w:rPr>
          <w:rFonts w:ascii="Arial" w:hAnsi="Arial" w:cs="Arial"/>
          <w:color w:val="404040"/>
          <w:sz w:val="22"/>
          <w:szCs w:val="22"/>
          <w:lang w:val="fr-FR"/>
        </w:rPr>
        <w:t xml:space="preserve"> atteint la note minimum de 30 points</w:t>
      </w:r>
      <w:r w:rsidRPr="00783749" w:rsidR="00A37FDA">
        <w:rPr>
          <w:rFonts w:ascii="Arial" w:hAnsi="Arial" w:cs="Arial"/>
          <w:color w:val="404040"/>
          <w:sz w:val="22"/>
          <w:szCs w:val="22"/>
          <w:lang w:val="fr-FR"/>
        </w:rPr>
        <w:t xml:space="preserve"> sur 50</w:t>
      </w:r>
      <w:r w:rsidRPr="00783749" w:rsidR="003D7F29">
        <w:rPr>
          <w:rFonts w:ascii="Arial" w:hAnsi="Arial" w:cs="Arial"/>
          <w:color w:val="404040"/>
          <w:sz w:val="22"/>
          <w:szCs w:val="22"/>
          <w:lang w:val="fr-FR"/>
        </w:rPr>
        <w:t xml:space="preserve"> </w:t>
      </w:r>
      <w:r w:rsidRPr="00783749" w:rsidR="009D6108">
        <w:rPr>
          <w:rFonts w:ascii="Arial" w:hAnsi="Arial" w:cs="Arial"/>
          <w:color w:val="404040"/>
          <w:sz w:val="22"/>
          <w:szCs w:val="22"/>
          <w:lang w:val="fr-FR"/>
        </w:rPr>
        <w:t xml:space="preserve">seront </w:t>
      </w:r>
      <w:r w:rsidRPr="00783749" w:rsidR="00DB4651">
        <w:rPr>
          <w:rFonts w:ascii="Arial" w:hAnsi="Arial" w:cs="Arial"/>
          <w:color w:val="404040"/>
          <w:sz w:val="22"/>
          <w:szCs w:val="22"/>
          <w:lang w:val="fr-FR"/>
        </w:rPr>
        <w:t>présélectionnées</w:t>
      </w:r>
      <w:r w:rsidRPr="00783749" w:rsidR="003D7F29">
        <w:rPr>
          <w:rFonts w:ascii="Arial" w:hAnsi="Arial" w:cs="Arial"/>
          <w:color w:val="404040"/>
          <w:sz w:val="22"/>
          <w:szCs w:val="22"/>
          <w:lang w:val="fr-FR"/>
        </w:rPr>
        <w:t>.</w:t>
      </w:r>
    </w:p>
    <w:p w:rsidRPr="00783749" w:rsidR="00B33050" w:rsidP="003D7F29" w:rsidRDefault="00B33050" w14:paraId="1BC3864C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:rsidRPr="00783749" w:rsidR="00B33050" w:rsidP="003D7F29" w:rsidRDefault="00B33050" w14:paraId="3703E17C" w14:textId="64919E5B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Et seules les notes </w:t>
      </w:r>
      <w:r w:rsidR="001F6C23">
        <w:rPr>
          <w:rFonts w:ascii="Arial" w:hAnsi="Arial" w:cs="Arial"/>
          <w:color w:val="404040"/>
          <w:sz w:val="22"/>
          <w:szCs w:val="22"/>
          <w:lang w:val="fr-FR"/>
        </w:rPr>
        <w:t>conceptuelles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qui </w:t>
      </w:r>
      <w:r w:rsidRPr="00783749" w:rsidR="00A37FDA">
        <w:rPr>
          <w:rFonts w:ascii="Arial" w:hAnsi="Arial" w:cs="Arial"/>
          <w:color w:val="404040"/>
          <w:sz w:val="22"/>
          <w:szCs w:val="22"/>
          <w:lang w:val="fr-FR"/>
        </w:rPr>
        <w:t>aur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ont atteint la note minimum de 6 points sur 10 pou</w:t>
      </w:r>
      <w:r w:rsidR="00055469">
        <w:rPr>
          <w:rFonts w:ascii="Arial" w:hAnsi="Arial" w:cs="Arial"/>
          <w:color w:val="404040"/>
          <w:sz w:val="22"/>
          <w:szCs w:val="22"/>
          <w:lang w:val="fr-FR"/>
        </w:rPr>
        <w:t>r le critère no 14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seront </w:t>
      </w:r>
      <w:r w:rsidRPr="00783749" w:rsidR="003954D0">
        <w:rPr>
          <w:rFonts w:ascii="Arial" w:hAnsi="Arial" w:cs="Arial"/>
          <w:color w:val="404040"/>
          <w:sz w:val="22"/>
          <w:szCs w:val="22"/>
          <w:lang w:val="fr-FR"/>
        </w:rPr>
        <w:t>présélectionnées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.</w:t>
      </w:r>
    </w:p>
    <w:p w:rsidRPr="00783749" w:rsidR="00DE5EF5" w:rsidP="003D7F29" w:rsidRDefault="00DE5EF5" w14:paraId="2AEE1DA7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:rsidRPr="00783749" w:rsidR="003954D0" w:rsidP="003954D0" w:rsidRDefault="003954D0" w14:paraId="0BF44DB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/>
          <w:color w:val="404040"/>
          <w:sz w:val="22"/>
          <w:szCs w:val="22"/>
          <w:lang w:val="fr-FR"/>
        </w:rPr>
      </w:pPr>
      <w:r w:rsidRPr="00783749">
        <w:rPr>
          <w:b/>
          <w:color w:val="404040"/>
          <w:sz w:val="22"/>
          <w:szCs w:val="22"/>
          <w:u w:val="single"/>
          <w:lang w:val="fr-FR"/>
        </w:rPr>
        <w:t>Commentaires généraux (principaux points forts et points faibles)</w:t>
      </w:r>
    </w:p>
    <w:p w:rsidRPr="00783749" w:rsidR="003954D0" w:rsidP="003954D0" w:rsidRDefault="003954D0" w14:paraId="365601E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color w:val="404040"/>
          <w:sz w:val="22"/>
          <w:szCs w:val="22"/>
          <w:lang w:val="fr-FR"/>
        </w:rPr>
      </w:pPr>
    </w:p>
    <w:p w:rsidRPr="00783749" w:rsidR="003954D0" w:rsidP="003954D0" w:rsidRDefault="003954D0" w14:paraId="1C92E88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/>
          <w:color w:val="404040"/>
          <w:sz w:val="22"/>
          <w:szCs w:val="22"/>
          <w:lang w:val="fr-FR"/>
        </w:rPr>
      </w:pPr>
    </w:p>
    <w:p w:rsidRPr="00783749" w:rsidR="003954D0" w:rsidP="003954D0" w:rsidRDefault="003954D0" w14:paraId="4AEE9FE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color w:val="404040"/>
          <w:sz w:val="22"/>
          <w:szCs w:val="22"/>
          <w:lang w:val="fr-FR"/>
        </w:rPr>
      </w:pPr>
    </w:p>
    <w:p w:rsidRPr="00783749" w:rsidR="003954D0" w:rsidP="003954D0" w:rsidRDefault="003954D0" w14:paraId="3F79A1E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color w:val="404040"/>
          <w:sz w:val="22"/>
          <w:szCs w:val="22"/>
          <w:lang w:val="fr-FR"/>
        </w:rPr>
      </w:pPr>
    </w:p>
    <w:p w:rsidRPr="00783749" w:rsidR="003954D0" w:rsidP="003954D0" w:rsidRDefault="003954D0" w14:paraId="3846241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4772A8" w:rsidP="003954D0" w:rsidRDefault="004772A8" w14:paraId="75E27CA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4772A8" w:rsidP="003954D0" w:rsidRDefault="004772A8" w14:paraId="0CD4589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4772A8" w:rsidP="003954D0" w:rsidRDefault="004772A8" w14:paraId="4957C84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4772A8" w:rsidP="003954D0" w:rsidRDefault="004772A8" w14:paraId="47AA94A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4772A8" w:rsidP="003954D0" w:rsidRDefault="004772A8" w14:paraId="761563C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3954D0" w:rsidP="003954D0" w:rsidRDefault="003954D0" w14:paraId="2DA150A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3954D0" w:rsidP="003954D0" w:rsidRDefault="003954D0" w14:paraId="209F4F9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="Arial"/>
          <w:color w:val="404040"/>
          <w:lang w:val="fr-FR"/>
        </w:rPr>
      </w:pPr>
    </w:p>
    <w:p w:rsidRPr="00783749" w:rsidR="003954D0" w:rsidP="003D7F29" w:rsidRDefault="003954D0" w14:paraId="1ABC12B1" w14:textId="77777777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sectPr w:rsidRPr="00783749" w:rsidR="003954D0" w:rsidSect="00E61F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orient="portrait" w:code="9"/>
      <w:pgMar w:top="1812" w:right="992" w:bottom="993" w:left="964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875" w:rsidRDefault="00A22875" w14:paraId="5A72ED30" w14:textId="77777777">
      <w:r>
        <w:separator/>
      </w:r>
    </w:p>
  </w:endnote>
  <w:endnote w:type="continuationSeparator" w:id="0">
    <w:p w:rsidR="00A22875" w:rsidRDefault="00A22875" w14:paraId="1AA3F01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72A" w:rsidRDefault="0063072A" w14:paraId="7832AD27" w14:textId="777777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783749" w:rsidR="00DC35EC" w:rsidP="00DC35EC" w:rsidRDefault="002832F8" w14:paraId="7AFAADBA" w14:textId="55C88423">
    <w:pPr>
      <w:tabs>
        <w:tab w:val="center" w:pos="4513"/>
        <w:tab w:val="right" w:pos="9026"/>
      </w:tabs>
      <w:spacing w:after="200" w:line="276" w:lineRule="auto"/>
      <w:rPr>
        <w:rFonts w:ascii="Georgia" w:hAnsi="Georgia" w:eastAsia="Calibri"/>
        <w:color w:val="404040"/>
        <w:sz w:val="16"/>
        <w:szCs w:val="16"/>
        <w:lang w:val="fr-BE" w:eastAsia="en-US"/>
      </w:rPr>
    </w:pPr>
    <w:r w:rsidRPr="00783749">
      <w:rPr>
        <w:rFonts w:ascii="Georgia" w:hAnsi="Georgia" w:eastAsia="Calibri"/>
        <w:color w:val="404040"/>
        <w:sz w:val="18"/>
        <w:szCs w:val="18"/>
        <w:lang w:val="fr-BE" w:eastAsia="en-US"/>
      </w:rPr>
      <w:t xml:space="preserve">Enabel </w:t>
    </w:r>
    <w:r w:rsidRPr="00783749" w:rsidR="00DC35EC">
      <w:rPr>
        <w:rFonts w:ascii="Georgia" w:hAnsi="Georgia" w:eastAsia="Calibri"/>
        <w:color w:val="404040"/>
        <w:sz w:val="18"/>
        <w:szCs w:val="18"/>
        <w:lang w:val="fr-BE" w:eastAsia="en-US"/>
      </w:rPr>
      <w:t xml:space="preserve"> </w:t>
    </w:r>
    <w:r w:rsidR="0063072A">
      <w:rPr>
        <w:rFonts w:ascii="Georgia" w:hAnsi="Georgia" w:eastAsia="Calibri"/>
        <w:color w:val="404040"/>
        <w:sz w:val="18"/>
        <w:szCs w:val="18"/>
        <w:lang w:val="fr-BE" w:eastAsia="en-US"/>
      </w:rPr>
      <w:t>–Conventions de subsides 12-2020</w:t>
    </w:r>
    <w:r w:rsidRPr="00783749" w:rsidR="00DC35EC">
      <w:rPr>
        <w:rFonts w:ascii="Georgia" w:hAnsi="Georgia" w:eastAsia="Calibri"/>
        <w:color w:val="404040"/>
        <w:sz w:val="18"/>
        <w:szCs w:val="18"/>
        <w:lang w:val="fr-BE" w:eastAsia="en-US"/>
      </w:rPr>
      <w:t xml:space="preserve"> – Annexe 22 Grille d’évaluation de note </w:t>
    </w:r>
    <w:r w:rsidR="001F6C23">
      <w:rPr>
        <w:rFonts w:ascii="Georgia" w:hAnsi="Georgia" w:eastAsia="Calibri"/>
        <w:color w:val="404040"/>
        <w:sz w:val="18"/>
        <w:szCs w:val="18"/>
        <w:lang w:val="fr-BE" w:eastAsia="en-US"/>
      </w:rPr>
      <w:t>conceptuelle</w:t>
    </w:r>
    <w:r w:rsidRPr="00783749" w:rsidR="00664EC1">
      <w:rPr>
        <w:rFonts w:ascii="Georgia" w:hAnsi="Georgia" w:eastAsia="Calibri"/>
        <w:color w:val="404040"/>
        <w:sz w:val="18"/>
        <w:szCs w:val="18"/>
        <w:lang w:val="fr-BE" w:eastAsia="en-US"/>
      </w:rPr>
      <w:t xml:space="preserve"> </w:t>
    </w:r>
    <w:r w:rsidRPr="00783749" w:rsidR="0023718E">
      <w:rPr>
        <w:rFonts w:ascii="Georgia" w:hAnsi="Georgia" w:eastAsia="Calibri"/>
        <w:color w:val="404040"/>
        <w:sz w:val="18"/>
        <w:szCs w:val="18"/>
        <w:lang w:val="fr-BE" w:eastAsia="en-US"/>
      </w:rPr>
      <w:tab/>
    </w:r>
    <w:r w:rsidRPr="00783749" w:rsidR="00664EC1">
      <w:rPr>
        <w:rFonts w:ascii="Georgia" w:hAnsi="Georgia" w:eastAsia="Calibri"/>
        <w:color w:val="404040"/>
        <w:sz w:val="16"/>
        <w:szCs w:val="16"/>
        <w:lang w:val="fr-BE" w:eastAsia="en-US"/>
      </w:rPr>
      <w:t xml:space="preserve">Page </w:t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fldChar w:fldCharType="begin"/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instrText xml:space="preserve"> PAGE  \* Arabic  \* MERGEFORMAT </w:instrText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fldChar w:fldCharType="separate"/>
    </w:r>
    <w:r w:rsidR="0063072A">
      <w:rPr>
        <w:rFonts w:ascii="Georgia" w:hAnsi="Georgia" w:eastAsia="Calibri"/>
        <w:b/>
        <w:noProof/>
        <w:color w:val="404040"/>
        <w:sz w:val="16"/>
        <w:szCs w:val="16"/>
        <w:lang w:val="fr-BE" w:eastAsia="en-US"/>
      </w:rPr>
      <w:t>4</w:t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fldChar w:fldCharType="end"/>
    </w:r>
    <w:r w:rsidRPr="00783749" w:rsidR="00664EC1">
      <w:rPr>
        <w:rFonts w:ascii="Georgia" w:hAnsi="Georgia" w:eastAsia="Calibri"/>
        <w:color w:val="404040"/>
        <w:sz w:val="16"/>
        <w:szCs w:val="16"/>
        <w:lang w:val="fr-BE" w:eastAsia="en-US"/>
      </w:rPr>
      <w:t xml:space="preserve"> of </w:t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fldChar w:fldCharType="begin"/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instrText xml:space="preserve"> NUMPAGES  \* Arabic  \* MERGEFORMAT </w:instrText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fldChar w:fldCharType="separate"/>
    </w:r>
    <w:r w:rsidR="0063072A">
      <w:rPr>
        <w:rFonts w:ascii="Georgia" w:hAnsi="Georgia" w:eastAsia="Calibri"/>
        <w:b/>
        <w:noProof/>
        <w:color w:val="404040"/>
        <w:sz w:val="16"/>
        <w:szCs w:val="16"/>
        <w:lang w:val="fr-BE" w:eastAsia="en-US"/>
      </w:rPr>
      <w:t>4</w:t>
    </w:r>
    <w:r w:rsidRPr="00783749" w:rsidR="00664EC1">
      <w:rPr>
        <w:rFonts w:ascii="Georgia" w:hAnsi="Georgia" w:eastAsia="Calibri"/>
        <w:b/>
        <w:color w:val="404040"/>
        <w:sz w:val="16"/>
        <w:szCs w:val="16"/>
        <w:lang w:val="fr-BE" w:eastAsia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537EBC" w:rsidR="0015172B" w:rsidP="00537EBC" w:rsidRDefault="0015172B" w14:paraId="3E7D0C1B" w14:textId="77777777">
    <w:pPr>
      <w:pStyle w:val="Footer"/>
      <w:tabs>
        <w:tab w:val="clear" w:pos="4536"/>
        <w:tab w:val="clear" w:pos="9072"/>
        <w:tab w:val="right" w:pos="9900"/>
      </w:tabs>
      <w:rPr>
        <w:b/>
        <w:sz w:val="18"/>
        <w:szCs w:val="18"/>
        <w:lang w:val="fr-BE"/>
      </w:rPr>
    </w:pPr>
    <w:r w:rsidRPr="00537EBC">
      <w:rPr>
        <w:b/>
        <w:sz w:val="18"/>
        <w:szCs w:val="18"/>
        <w:lang w:val="fr-BE"/>
      </w:rPr>
      <w:t>2008</w:t>
    </w:r>
    <w:r w:rsidRPr="00537EBC">
      <w:rPr>
        <w:sz w:val="18"/>
        <w:szCs w:val="18"/>
        <w:lang w:val="fr-BE"/>
      </w:rPr>
      <w:tab/>
    </w:r>
    <w:r w:rsidRPr="00537EBC">
      <w:rPr>
        <w:b/>
        <w:sz w:val="18"/>
        <w:szCs w:val="18"/>
        <w:lang w:val="fr-BE"/>
      </w:rPr>
      <w:t xml:space="preserve">Page </w:t>
    </w:r>
    <w:r w:rsidRPr="00537EBC">
      <w:rPr>
        <w:rStyle w:val="PageNumber"/>
        <w:b/>
        <w:sz w:val="18"/>
        <w:szCs w:val="18"/>
      </w:rPr>
      <w:fldChar w:fldCharType="begin"/>
    </w:r>
    <w:r w:rsidRPr="00537EBC">
      <w:rPr>
        <w:rStyle w:val="PageNumber"/>
        <w:b/>
        <w:sz w:val="18"/>
        <w:szCs w:val="18"/>
      </w:rPr>
      <w:instrText xml:space="preserve"> PAGE </w:instrText>
    </w:r>
    <w:r w:rsidRPr="00537EBC">
      <w:rPr>
        <w:rStyle w:val="PageNumber"/>
        <w:b/>
        <w:sz w:val="18"/>
        <w:szCs w:val="18"/>
      </w:rPr>
      <w:fldChar w:fldCharType="separate"/>
    </w:r>
    <w:r>
      <w:rPr>
        <w:rStyle w:val="PageNumber"/>
        <w:b/>
        <w:noProof/>
        <w:sz w:val="18"/>
        <w:szCs w:val="18"/>
      </w:rPr>
      <w:t>1</w:t>
    </w:r>
    <w:r w:rsidRPr="00537EBC">
      <w:rPr>
        <w:rStyle w:val="PageNumber"/>
        <w:b/>
        <w:sz w:val="18"/>
        <w:szCs w:val="18"/>
      </w:rPr>
      <w:fldChar w:fldCharType="end"/>
    </w:r>
    <w:r w:rsidRPr="00537EBC">
      <w:rPr>
        <w:rStyle w:val="PageNumber"/>
        <w:b/>
        <w:sz w:val="18"/>
        <w:szCs w:val="18"/>
      </w:rPr>
      <w:t>/</w:t>
    </w:r>
    <w:r w:rsidRPr="00537EBC">
      <w:rPr>
        <w:rStyle w:val="PageNumber"/>
        <w:b/>
        <w:sz w:val="18"/>
        <w:szCs w:val="18"/>
      </w:rPr>
      <w:fldChar w:fldCharType="begin"/>
    </w:r>
    <w:r w:rsidRPr="00537EBC">
      <w:rPr>
        <w:rStyle w:val="PageNumber"/>
        <w:b/>
        <w:sz w:val="18"/>
        <w:szCs w:val="18"/>
      </w:rPr>
      <w:instrText xml:space="preserve"> NUMPAGES </w:instrText>
    </w:r>
    <w:r w:rsidRPr="00537EBC">
      <w:rPr>
        <w:rStyle w:val="PageNumber"/>
        <w:b/>
        <w:sz w:val="18"/>
        <w:szCs w:val="18"/>
      </w:rPr>
      <w:fldChar w:fldCharType="separate"/>
    </w:r>
    <w:r w:rsidR="00F40E9F">
      <w:rPr>
        <w:rStyle w:val="PageNumber"/>
        <w:b/>
        <w:noProof/>
        <w:sz w:val="18"/>
        <w:szCs w:val="18"/>
      </w:rPr>
      <w:t>3</w:t>
    </w:r>
    <w:r w:rsidRPr="00537EBC">
      <w:rPr>
        <w:rStyle w:val="PageNumber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875" w:rsidRDefault="00A22875" w14:paraId="5D6B12D4" w14:textId="77777777">
      <w:r>
        <w:separator/>
      </w:r>
    </w:p>
  </w:footnote>
  <w:footnote w:type="continuationSeparator" w:id="0">
    <w:p w:rsidR="00A22875" w:rsidRDefault="00A22875" w14:paraId="6D0CCCE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72A" w:rsidRDefault="0063072A" w14:paraId="1D659033" w14:textId="777777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00E61F7C" w:rsidRDefault="55C05873" w14:paraId="199AF648" w14:textId="77777777">
    <w:pPr>
      <w:pStyle w:val="Header"/>
    </w:pPr>
    <w:bookmarkStart w:name="_GoBack" w:id="0"/>
    <w:r w:rsidR="39EDE104">
      <w:drawing>
        <wp:inline wp14:editId="0052AA92" wp14:anchorId="0DAACDC0">
          <wp:extent cx="1310640" cy="655320"/>
          <wp:effectExtent l="0" t="0" r="0" b="0"/>
          <wp:docPr id="1" name="Picture 1" descr="Enabel_Logo_Color_RGB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/>
                </pic:nvPicPr>
                <pic:blipFill>
                  <a:blip r:embed="R237a4ce348c6400c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31064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72A" w:rsidRDefault="0063072A" w14:paraId="1587094D" w14:textId="777777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7BEA"/>
    <w:multiLevelType w:val="hybridMultilevel"/>
    <w:tmpl w:val="02E430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B7F85"/>
    <w:multiLevelType w:val="multilevel"/>
    <w:tmpl w:val="F0B285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237A3D91"/>
    <w:multiLevelType w:val="hybridMultilevel"/>
    <w:tmpl w:val="45F4F59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83462"/>
    <w:multiLevelType w:val="hybridMultilevel"/>
    <w:tmpl w:val="C1E650FA"/>
    <w:lvl w:ilvl="0" w:tplc="4E466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fr-FR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>
    <w:nsid w:val="311C399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61468E0"/>
    <w:multiLevelType w:val="hybridMultilevel"/>
    <w:tmpl w:val="355A27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B35031"/>
    <w:multiLevelType w:val="hybridMultilevel"/>
    <w:tmpl w:val="4CEAFEEA"/>
    <w:lvl w:ilvl="0" w:tplc="08090013">
      <w:start w:val="1"/>
      <w:numFmt w:val="upperRoman"/>
      <w:pStyle w:val="Application1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650E30"/>
    <w:rsid w:val="000030E8"/>
    <w:rsid w:val="00003AD9"/>
    <w:rsid w:val="00025226"/>
    <w:rsid w:val="00037D65"/>
    <w:rsid w:val="0004136A"/>
    <w:rsid w:val="0004151A"/>
    <w:rsid w:val="00047113"/>
    <w:rsid w:val="00047A0F"/>
    <w:rsid w:val="000504C9"/>
    <w:rsid w:val="0005530D"/>
    <w:rsid w:val="00055469"/>
    <w:rsid w:val="00060264"/>
    <w:rsid w:val="000706EE"/>
    <w:rsid w:val="00074EE4"/>
    <w:rsid w:val="00090DB5"/>
    <w:rsid w:val="00091211"/>
    <w:rsid w:val="0009552F"/>
    <w:rsid w:val="00097AFB"/>
    <w:rsid w:val="00097BD2"/>
    <w:rsid w:val="000A16BC"/>
    <w:rsid w:val="000A6E4A"/>
    <w:rsid w:val="000B33AE"/>
    <w:rsid w:val="000B7E25"/>
    <w:rsid w:val="000C25A2"/>
    <w:rsid w:val="000C26CA"/>
    <w:rsid w:val="000C736B"/>
    <w:rsid w:val="000D1C03"/>
    <w:rsid w:val="000D24D8"/>
    <w:rsid w:val="000D6B5E"/>
    <w:rsid w:val="000D7E70"/>
    <w:rsid w:val="000E05C8"/>
    <w:rsid w:val="000F1E36"/>
    <w:rsid w:val="000F32E2"/>
    <w:rsid w:val="00100555"/>
    <w:rsid w:val="00104945"/>
    <w:rsid w:val="001176F7"/>
    <w:rsid w:val="0012039D"/>
    <w:rsid w:val="00124F0E"/>
    <w:rsid w:val="00125360"/>
    <w:rsid w:val="00126209"/>
    <w:rsid w:val="00130696"/>
    <w:rsid w:val="001321A4"/>
    <w:rsid w:val="00136DC6"/>
    <w:rsid w:val="00141BCA"/>
    <w:rsid w:val="00144295"/>
    <w:rsid w:val="001467F6"/>
    <w:rsid w:val="00146C24"/>
    <w:rsid w:val="001477C0"/>
    <w:rsid w:val="0015172B"/>
    <w:rsid w:val="00152CFE"/>
    <w:rsid w:val="00154151"/>
    <w:rsid w:val="001549E4"/>
    <w:rsid w:val="00154D1E"/>
    <w:rsid w:val="001723BB"/>
    <w:rsid w:val="001824A0"/>
    <w:rsid w:val="00185AB3"/>
    <w:rsid w:val="00186956"/>
    <w:rsid w:val="00191658"/>
    <w:rsid w:val="00194378"/>
    <w:rsid w:val="0019567F"/>
    <w:rsid w:val="00195C1D"/>
    <w:rsid w:val="001A05E5"/>
    <w:rsid w:val="001B5E7B"/>
    <w:rsid w:val="001D4F10"/>
    <w:rsid w:val="001D7583"/>
    <w:rsid w:val="001E4D20"/>
    <w:rsid w:val="001F2543"/>
    <w:rsid w:val="001F2F71"/>
    <w:rsid w:val="001F380E"/>
    <w:rsid w:val="001F504E"/>
    <w:rsid w:val="001F594F"/>
    <w:rsid w:val="001F6C23"/>
    <w:rsid w:val="002001EC"/>
    <w:rsid w:val="00200AD7"/>
    <w:rsid w:val="00203487"/>
    <w:rsid w:val="00212076"/>
    <w:rsid w:val="0021633E"/>
    <w:rsid w:val="00216622"/>
    <w:rsid w:val="00217D50"/>
    <w:rsid w:val="00226637"/>
    <w:rsid w:val="00233081"/>
    <w:rsid w:val="0023566C"/>
    <w:rsid w:val="0023718E"/>
    <w:rsid w:val="00240442"/>
    <w:rsid w:val="0025118E"/>
    <w:rsid w:val="00254CE7"/>
    <w:rsid w:val="00260FCF"/>
    <w:rsid w:val="0027534B"/>
    <w:rsid w:val="002776B3"/>
    <w:rsid w:val="002832F8"/>
    <w:rsid w:val="00283FC2"/>
    <w:rsid w:val="00286EF5"/>
    <w:rsid w:val="0029566E"/>
    <w:rsid w:val="002A38DB"/>
    <w:rsid w:val="002A3F21"/>
    <w:rsid w:val="002B2D0D"/>
    <w:rsid w:val="002D281E"/>
    <w:rsid w:val="002D308C"/>
    <w:rsid w:val="002D320D"/>
    <w:rsid w:val="002E2782"/>
    <w:rsid w:val="002F6825"/>
    <w:rsid w:val="002F7759"/>
    <w:rsid w:val="00305093"/>
    <w:rsid w:val="00305C3F"/>
    <w:rsid w:val="00312F2B"/>
    <w:rsid w:val="00316B4F"/>
    <w:rsid w:val="003208A4"/>
    <w:rsid w:val="003237A7"/>
    <w:rsid w:val="003267AE"/>
    <w:rsid w:val="00334F7D"/>
    <w:rsid w:val="00343E71"/>
    <w:rsid w:val="0034565A"/>
    <w:rsid w:val="00350951"/>
    <w:rsid w:val="00353E4B"/>
    <w:rsid w:val="003659C1"/>
    <w:rsid w:val="003740A5"/>
    <w:rsid w:val="0037471B"/>
    <w:rsid w:val="00376A96"/>
    <w:rsid w:val="00381A5B"/>
    <w:rsid w:val="00383AA2"/>
    <w:rsid w:val="003856D9"/>
    <w:rsid w:val="00386C32"/>
    <w:rsid w:val="00393DAD"/>
    <w:rsid w:val="003954D0"/>
    <w:rsid w:val="003967BA"/>
    <w:rsid w:val="003B2F6D"/>
    <w:rsid w:val="003C58A9"/>
    <w:rsid w:val="003D39C7"/>
    <w:rsid w:val="003D7F29"/>
    <w:rsid w:val="004022F1"/>
    <w:rsid w:val="00402EFD"/>
    <w:rsid w:val="004039C6"/>
    <w:rsid w:val="004128AD"/>
    <w:rsid w:val="00423CB5"/>
    <w:rsid w:val="00425E60"/>
    <w:rsid w:val="004330C7"/>
    <w:rsid w:val="004345C9"/>
    <w:rsid w:val="00436480"/>
    <w:rsid w:val="00437DA1"/>
    <w:rsid w:val="0045048E"/>
    <w:rsid w:val="00456A8C"/>
    <w:rsid w:val="00473B31"/>
    <w:rsid w:val="004772A8"/>
    <w:rsid w:val="004901C3"/>
    <w:rsid w:val="0049366D"/>
    <w:rsid w:val="004A7559"/>
    <w:rsid w:val="004B0C4E"/>
    <w:rsid w:val="004B5811"/>
    <w:rsid w:val="004B7795"/>
    <w:rsid w:val="004D6FB8"/>
    <w:rsid w:val="004E0721"/>
    <w:rsid w:val="004E6865"/>
    <w:rsid w:val="004F16F6"/>
    <w:rsid w:val="00500C0A"/>
    <w:rsid w:val="00510038"/>
    <w:rsid w:val="00524CF9"/>
    <w:rsid w:val="0052AA92"/>
    <w:rsid w:val="00531C7F"/>
    <w:rsid w:val="00534808"/>
    <w:rsid w:val="00535723"/>
    <w:rsid w:val="00535E34"/>
    <w:rsid w:val="00537EBC"/>
    <w:rsid w:val="00541857"/>
    <w:rsid w:val="005473B3"/>
    <w:rsid w:val="005475B3"/>
    <w:rsid w:val="00552A0B"/>
    <w:rsid w:val="005550D0"/>
    <w:rsid w:val="005562E2"/>
    <w:rsid w:val="00570F2C"/>
    <w:rsid w:val="00573B00"/>
    <w:rsid w:val="00573E6A"/>
    <w:rsid w:val="00575EDB"/>
    <w:rsid w:val="00583A6E"/>
    <w:rsid w:val="00593B52"/>
    <w:rsid w:val="005A104A"/>
    <w:rsid w:val="005A53B9"/>
    <w:rsid w:val="005A54BA"/>
    <w:rsid w:val="005B151A"/>
    <w:rsid w:val="005D0FDE"/>
    <w:rsid w:val="005D3729"/>
    <w:rsid w:val="005D6C04"/>
    <w:rsid w:val="005E01CF"/>
    <w:rsid w:val="005E1770"/>
    <w:rsid w:val="005E6DF2"/>
    <w:rsid w:val="005E74FF"/>
    <w:rsid w:val="006005BE"/>
    <w:rsid w:val="00602482"/>
    <w:rsid w:val="00602FB2"/>
    <w:rsid w:val="00604284"/>
    <w:rsid w:val="00612C32"/>
    <w:rsid w:val="0061494A"/>
    <w:rsid w:val="00625279"/>
    <w:rsid w:val="0063072A"/>
    <w:rsid w:val="00631ABB"/>
    <w:rsid w:val="00640DA3"/>
    <w:rsid w:val="00650942"/>
    <w:rsid w:val="00650E30"/>
    <w:rsid w:val="00662C3B"/>
    <w:rsid w:val="00664EC1"/>
    <w:rsid w:val="00671EB5"/>
    <w:rsid w:val="0067325C"/>
    <w:rsid w:val="00673276"/>
    <w:rsid w:val="00675EF2"/>
    <w:rsid w:val="00676509"/>
    <w:rsid w:val="00686EB2"/>
    <w:rsid w:val="00690473"/>
    <w:rsid w:val="00696DC8"/>
    <w:rsid w:val="006A0921"/>
    <w:rsid w:val="006A1102"/>
    <w:rsid w:val="006A18BD"/>
    <w:rsid w:val="006A2750"/>
    <w:rsid w:val="006A422F"/>
    <w:rsid w:val="006D11E5"/>
    <w:rsid w:val="006D4899"/>
    <w:rsid w:val="006D4ACE"/>
    <w:rsid w:val="006D4F61"/>
    <w:rsid w:val="006F65D1"/>
    <w:rsid w:val="00700CD7"/>
    <w:rsid w:val="00702309"/>
    <w:rsid w:val="0070380A"/>
    <w:rsid w:val="007226CC"/>
    <w:rsid w:val="00731BC0"/>
    <w:rsid w:val="0073497B"/>
    <w:rsid w:val="007438FA"/>
    <w:rsid w:val="00745152"/>
    <w:rsid w:val="007525C0"/>
    <w:rsid w:val="0075715C"/>
    <w:rsid w:val="00761A5C"/>
    <w:rsid w:val="0078249B"/>
    <w:rsid w:val="00783749"/>
    <w:rsid w:val="0079146E"/>
    <w:rsid w:val="00792F85"/>
    <w:rsid w:val="007B5123"/>
    <w:rsid w:val="007C7100"/>
    <w:rsid w:val="007D5F57"/>
    <w:rsid w:val="007E26E5"/>
    <w:rsid w:val="007E6E34"/>
    <w:rsid w:val="00801E4B"/>
    <w:rsid w:val="00802B30"/>
    <w:rsid w:val="008030A1"/>
    <w:rsid w:val="0080653E"/>
    <w:rsid w:val="00812326"/>
    <w:rsid w:val="00812692"/>
    <w:rsid w:val="00816B34"/>
    <w:rsid w:val="008251A4"/>
    <w:rsid w:val="008330DD"/>
    <w:rsid w:val="0083606F"/>
    <w:rsid w:val="00836973"/>
    <w:rsid w:val="00841B7A"/>
    <w:rsid w:val="00844CAC"/>
    <w:rsid w:val="00846191"/>
    <w:rsid w:val="008475A0"/>
    <w:rsid w:val="00850E99"/>
    <w:rsid w:val="00865359"/>
    <w:rsid w:val="0086709F"/>
    <w:rsid w:val="00872304"/>
    <w:rsid w:val="00890DD9"/>
    <w:rsid w:val="008911B3"/>
    <w:rsid w:val="008914F6"/>
    <w:rsid w:val="008A1186"/>
    <w:rsid w:val="008A17F6"/>
    <w:rsid w:val="008A1BC0"/>
    <w:rsid w:val="008A2BD9"/>
    <w:rsid w:val="008A2F5C"/>
    <w:rsid w:val="008B0D0F"/>
    <w:rsid w:val="008C0437"/>
    <w:rsid w:val="008C398E"/>
    <w:rsid w:val="008C52A7"/>
    <w:rsid w:val="008D008F"/>
    <w:rsid w:val="008D2851"/>
    <w:rsid w:val="008E5796"/>
    <w:rsid w:val="008F5784"/>
    <w:rsid w:val="008F7690"/>
    <w:rsid w:val="00900ACC"/>
    <w:rsid w:val="00906FAF"/>
    <w:rsid w:val="00911B11"/>
    <w:rsid w:val="00912314"/>
    <w:rsid w:val="00921461"/>
    <w:rsid w:val="0092233D"/>
    <w:rsid w:val="00937851"/>
    <w:rsid w:val="00945AB8"/>
    <w:rsid w:val="009464AF"/>
    <w:rsid w:val="009517EF"/>
    <w:rsid w:val="009531DE"/>
    <w:rsid w:val="009609D5"/>
    <w:rsid w:val="0096281B"/>
    <w:rsid w:val="009628DC"/>
    <w:rsid w:val="009652E7"/>
    <w:rsid w:val="00967178"/>
    <w:rsid w:val="00967FDF"/>
    <w:rsid w:val="00971E2A"/>
    <w:rsid w:val="00981AA1"/>
    <w:rsid w:val="00984447"/>
    <w:rsid w:val="00984A44"/>
    <w:rsid w:val="00994AC7"/>
    <w:rsid w:val="009951B8"/>
    <w:rsid w:val="009A163B"/>
    <w:rsid w:val="009B24CF"/>
    <w:rsid w:val="009B55D0"/>
    <w:rsid w:val="009C44CE"/>
    <w:rsid w:val="009C6992"/>
    <w:rsid w:val="009C6CB8"/>
    <w:rsid w:val="009D0D0D"/>
    <w:rsid w:val="009D6108"/>
    <w:rsid w:val="009E0F95"/>
    <w:rsid w:val="009E3D3E"/>
    <w:rsid w:val="009E555A"/>
    <w:rsid w:val="009F5A85"/>
    <w:rsid w:val="00A01FFB"/>
    <w:rsid w:val="00A02260"/>
    <w:rsid w:val="00A1383C"/>
    <w:rsid w:val="00A202B9"/>
    <w:rsid w:val="00A22875"/>
    <w:rsid w:val="00A2441F"/>
    <w:rsid w:val="00A37FDA"/>
    <w:rsid w:val="00A4349F"/>
    <w:rsid w:val="00A51083"/>
    <w:rsid w:val="00A61D2D"/>
    <w:rsid w:val="00A61E12"/>
    <w:rsid w:val="00A62EA2"/>
    <w:rsid w:val="00A65D9F"/>
    <w:rsid w:val="00A668B2"/>
    <w:rsid w:val="00A752F5"/>
    <w:rsid w:val="00A75936"/>
    <w:rsid w:val="00A825D0"/>
    <w:rsid w:val="00A854FA"/>
    <w:rsid w:val="00A86E77"/>
    <w:rsid w:val="00A92910"/>
    <w:rsid w:val="00A951B4"/>
    <w:rsid w:val="00A956F0"/>
    <w:rsid w:val="00AA0E08"/>
    <w:rsid w:val="00AA13F0"/>
    <w:rsid w:val="00AB4D98"/>
    <w:rsid w:val="00AB4F77"/>
    <w:rsid w:val="00AB6A46"/>
    <w:rsid w:val="00AC5786"/>
    <w:rsid w:val="00AC706F"/>
    <w:rsid w:val="00AD6B10"/>
    <w:rsid w:val="00AE010E"/>
    <w:rsid w:val="00AE5260"/>
    <w:rsid w:val="00AF49E5"/>
    <w:rsid w:val="00B0314A"/>
    <w:rsid w:val="00B0754F"/>
    <w:rsid w:val="00B105E4"/>
    <w:rsid w:val="00B1223D"/>
    <w:rsid w:val="00B13887"/>
    <w:rsid w:val="00B225C8"/>
    <w:rsid w:val="00B227DD"/>
    <w:rsid w:val="00B31A6B"/>
    <w:rsid w:val="00B33050"/>
    <w:rsid w:val="00B45E39"/>
    <w:rsid w:val="00B47045"/>
    <w:rsid w:val="00B5251D"/>
    <w:rsid w:val="00B652C3"/>
    <w:rsid w:val="00B826EC"/>
    <w:rsid w:val="00B85066"/>
    <w:rsid w:val="00B9219F"/>
    <w:rsid w:val="00B9304D"/>
    <w:rsid w:val="00B96557"/>
    <w:rsid w:val="00BA3028"/>
    <w:rsid w:val="00BB0CC9"/>
    <w:rsid w:val="00BB1B4B"/>
    <w:rsid w:val="00BB796E"/>
    <w:rsid w:val="00BD43A5"/>
    <w:rsid w:val="00BD4AA9"/>
    <w:rsid w:val="00BD5AD4"/>
    <w:rsid w:val="00BE04BD"/>
    <w:rsid w:val="00BF056B"/>
    <w:rsid w:val="00C11860"/>
    <w:rsid w:val="00C152FD"/>
    <w:rsid w:val="00C24A32"/>
    <w:rsid w:val="00C34FCB"/>
    <w:rsid w:val="00C36A30"/>
    <w:rsid w:val="00C40D69"/>
    <w:rsid w:val="00C42AC6"/>
    <w:rsid w:val="00C45CAA"/>
    <w:rsid w:val="00C62880"/>
    <w:rsid w:val="00C66576"/>
    <w:rsid w:val="00C720C9"/>
    <w:rsid w:val="00C7381F"/>
    <w:rsid w:val="00C73B02"/>
    <w:rsid w:val="00C9123C"/>
    <w:rsid w:val="00C92AA5"/>
    <w:rsid w:val="00C9541D"/>
    <w:rsid w:val="00C963E2"/>
    <w:rsid w:val="00CB4CED"/>
    <w:rsid w:val="00CB7686"/>
    <w:rsid w:val="00CC06DD"/>
    <w:rsid w:val="00CC585B"/>
    <w:rsid w:val="00CD20E5"/>
    <w:rsid w:val="00CD4975"/>
    <w:rsid w:val="00CE1A31"/>
    <w:rsid w:val="00CE2225"/>
    <w:rsid w:val="00CE3139"/>
    <w:rsid w:val="00CF1FC6"/>
    <w:rsid w:val="00D104A5"/>
    <w:rsid w:val="00D30FE8"/>
    <w:rsid w:val="00D32ABF"/>
    <w:rsid w:val="00D35926"/>
    <w:rsid w:val="00D4049C"/>
    <w:rsid w:val="00D41C63"/>
    <w:rsid w:val="00D448D9"/>
    <w:rsid w:val="00D472F3"/>
    <w:rsid w:val="00D62092"/>
    <w:rsid w:val="00D84518"/>
    <w:rsid w:val="00D90C1B"/>
    <w:rsid w:val="00D93762"/>
    <w:rsid w:val="00D94FE9"/>
    <w:rsid w:val="00D9773B"/>
    <w:rsid w:val="00DB1303"/>
    <w:rsid w:val="00DB4651"/>
    <w:rsid w:val="00DC35EC"/>
    <w:rsid w:val="00DC48D7"/>
    <w:rsid w:val="00DD169D"/>
    <w:rsid w:val="00DD5F15"/>
    <w:rsid w:val="00DD6540"/>
    <w:rsid w:val="00DE174B"/>
    <w:rsid w:val="00DE5EF5"/>
    <w:rsid w:val="00DF1D19"/>
    <w:rsid w:val="00DF24C0"/>
    <w:rsid w:val="00DF6585"/>
    <w:rsid w:val="00DF6AF6"/>
    <w:rsid w:val="00E10D25"/>
    <w:rsid w:val="00E10F81"/>
    <w:rsid w:val="00E11533"/>
    <w:rsid w:val="00E121CF"/>
    <w:rsid w:val="00E12DE8"/>
    <w:rsid w:val="00E1408B"/>
    <w:rsid w:val="00E14785"/>
    <w:rsid w:val="00E16A36"/>
    <w:rsid w:val="00E23308"/>
    <w:rsid w:val="00E23568"/>
    <w:rsid w:val="00E33275"/>
    <w:rsid w:val="00E36D1E"/>
    <w:rsid w:val="00E509EF"/>
    <w:rsid w:val="00E51630"/>
    <w:rsid w:val="00E53449"/>
    <w:rsid w:val="00E542AF"/>
    <w:rsid w:val="00E56809"/>
    <w:rsid w:val="00E60073"/>
    <w:rsid w:val="00E61F7C"/>
    <w:rsid w:val="00E63F9C"/>
    <w:rsid w:val="00E7052A"/>
    <w:rsid w:val="00E75743"/>
    <w:rsid w:val="00E76DA8"/>
    <w:rsid w:val="00E81D4D"/>
    <w:rsid w:val="00E90822"/>
    <w:rsid w:val="00E92C5E"/>
    <w:rsid w:val="00EB38D3"/>
    <w:rsid w:val="00EB7D70"/>
    <w:rsid w:val="00ED219D"/>
    <w:rsid w:val="00ED49E2"/>
    <w:rsid w:val="00ED635A"/>
    <w:rsid w:val="00EE3CAF"/>
    <w:rsid w:val="00EE4715"/>
    <w:rsid w:val="00EF44AF"/>
    <w:rsid w:val="00F01082"/>
    <w:rsid w:val="00F0260B"/>
    <w:rsid w:val="00F02FF8"/>
    <w:rsid w:val="00F06507"/>
    <w:rsid w:val="00F12974"/>
    <w:rsid w:val="00F12CA3"/>
    <w:rsid w:val="00F17107"/>
    <w:rsid w:val="00F32AD9"/>
    <w:rsid w:val="00F35E35"/>
    <w:rsid w:val="00F401B7"/>
    <w:rsid w:val="00F40E9F"/>
    <w:rsid w:val="00F436E8"/>
    <w:rsid w:val="00F50C32"/>
    <w:rsid w:val="00F51CF4"/>
    <w:rsid w:val="00F60271"/>
    <w:rsid w:val="00F70765"/>
    <w:rsid w:val="00F726A8"/>
    <w:rsid w:val="00F746BB"/>
    <w:rsid w:val="00F766C6"/>
    <w:rsid w:val="00F86363"/>
    <w:rsid w:val="00F877E3"/>
    <w:rsid w:val="00F91506"/>
    <w:rsid w:val="00F94DEA"/>
    <w:rsid w:val="00F9658A"/>
    <w:rsid w:val="00F9722F"/>
    <w:rsid w:val="00FA03BC"/>
    <w:rsid w:val="00FA37ED"/>
    <w:rsid w:val="00FA4741"/>
    <w:rsid w:val="00FA63A0"/>
    <w:rsid w:val="00FA793C"/>
    <w:rsid w:val="00FB01C7"/>
    <w:rsid w:val="00FB5A8E"/>
    <w:rsid w:val="00FC2913"/>
    <w:rsid w:val="00FD1CE1"/>
    <w:rsid w:val="00FE499D"/>
    <w:rsid w:val="00FE6C9A"/>
    <w:rsid w:val="00FF1D87"/>
    <w:rsid w:val="00FF2451"/>
    <w:rsid w:val="00FF4823"/>
    <w:rsid w:val="00FF4ECF"/>
    <w:rsid w:val="00FF61DC"/>
    <w:rsid w:val="00FF7575"/>
    <w:rsid w:val="1518345F"/>
    <w:rsid w:val="39EDE104"/>
    <w:rsid w:val="55C05873"/>
    <w:rsid w:val="640F6868"/>
    <w:rsid w:val="650CD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A6F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4F16F6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438FA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438FA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71E2A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438FA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438F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438F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438F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438FA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Application1" w:customStyle="1">
    <w:name w:val="Application1"/>
    <w:basedOn w:val="Heading1"/>
    <w:next w:val="Application2"/>
    <w:rsid w:val="004F16F6"/>
    <w:pPr>
      <w:pageBreakBefore/>
      <w:widowControl w:val="0"/>
      <w:numPr>
        <w:numId w:val="7"/>
      </w:numPr>
      <w:spacing w:before="0" w:after="480"/>
    </w:pPr>
    <w:rPr>
      <w:rFonts w:cs="Times New Roman"/>
      <w:bCs w:val="0"/>
      <w:caps/>
      <w:snapToGrid w:val="0"/>
      <w:kern w:val="28"/>
      <w:sz w:val="28"/>
      <w:szCs w:val="20"/>
      <w:lang w:eastAsia="en-US"/>
    </w:rPr>
  </w:style>
  <w:style w:type="paragraph" w:styleId="Application2" w:customStyle="1">
    <w:name w:val="Application2"/>
    <w:basedOn w:val="Normal"/>
    <w:autoRedefine/>
    <w:rsid w:val="004F16F6"/>
    <w:pPr>
      <w:widowControl w:val="0"/>
      <w:suppressAutoHyphens/>
      <w:spacing w:before="120" w:after="120"/>
      <w:jc w:val="both"/>
    </w:pPr>
    <w:rPr>
      <w:rFonts w:ascii="Arial" w:hAnsi="Arial"/>
      <w:b/>
      <w:snapToGrid w:val="0"/>
      <w:spacing w:val="-2"/>
      <w:sz w:val="20"/>
      <w:szCs w:val="20"/>
      <w:lang w:eastAsia="en-US"/>
    </w:rPr>
  </w:style>
  <w:style w:type="paragraph" w:styleId="Title">
    <w:name w:val="Title"/>
    <w:basedOn w:val="Normal"/>
    <w:qFormat/>
    <w:rsid w:val="004F16F6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szCs w:val="20"/>
      <w:lang w:val="en-US" w:eastAsia="en-US"/>
    </w:rPr>
  </w:style>
  <w:style w:type="paragraph" w:styleId="Text1" w:customStyle="1">
    <w:name w:val="Text 1"/>
    <w:link w:val="Text1Char"/>
    <w:rsid w:val="004F16F6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character" w:styleId="FootnoteReference">
    <w:name w:val="footnote reference"/>
    <w:semiHidden/>
    <w:rsid w:val="004F16F6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semiHidden/>
    <w:rsid w:val="004F16F6"/>
    <w:pPr>
      <w:widowControl w:val="0"/>
      <w:tabs>
        <w:tab w:val="left" w:pos="-720"/>
      </w:tabs>
      <w:suppressAutoHyphens/>
      <w:jc w:val="both"/>
    </w:pPr>
    <w:rPr>
      <w:snapToGrid w:val="0"/>
      <w:spacing w:val="-2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4F16F6"/>
    <w:pPr>
      <w:pageBreakBefore/>
      <w:widowControl w:val="0"/>
      <w:tabs>
        <w:tab w:val="left" w:pos="0"/>
      </w:tabs>
      <w:suppressAutoHyphens/>
    </w:pPr>
    <w:rPr>
      <w:rFonts w:ascii="Courier New" w:hAnsi="Courier New"/>
      <w:snapToGrid w:val="0"/>
      <w:szCs w:val="20"/>
      <w:lang w:eastAsia="en-US"/>
    </w:rPr>
  </w:style>
  <w:style w:type="paragraph" w:styleId="SubTitle1" w:customStyle="1">
    <w:name w:val="SubTitle 1"/>
    <w:basedOn w:val="Normal"/>
    <w:next w:val="Normal"/>
    <w:rsid w:val="004F16F6"/>
    <w:pPr>
      <w:spacing w:after="240"/>
      <w:jc w:val="center"/>
    </w:pPr>
    <w:rPr>
      <w:b/>
      <w:snapToGrid w:val="0"/>
      <w:sz w:val="40"/>
      <w:szCs w:val="20"/>
      <w:lang w:eastAsia="en-US"/>
    </w:rPr>
  </w:style>
  <w:style w:type="table" w:styleId="TableGrid">
    <w:name w:val="Table Grid"/>
    <w:basedOn w:val="TableNormal"/>
    <w:rsid w:val="004F16F6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w4winMark" w:customStyle="1">
    <w:name w:val="tw4winMark"/>
    <w:rsid w:val="004F16F6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Footer">
    <w:name w:val="footer"/>
    <w:basedOn w:val="Normal"/>
    <w:rsid w:val="003740A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740A5"/>
  </w:style>
  <w:style w:type="paragraph" w:styleId="BalloonText">
    <w:name w:val="Balloon Text"/>
    <w:basedOn w:val="Normal"/>
    <w:semiHidden/>
    <w:rsid w:val="00E81D4D"/>
    <w:rPr>
      <w:rFonts w:ascii="Tahoma" w:hAnsi="Tahoma" w:cs="Tahoma"/>
      <w:sz w:val="16"/>
      <w:szCs w:val="16"/>
    </w:rPr>
  </w:style>
  <w:style w:type="paragraph" w:styleId="NumPar4" w:customStyle="1">
    <w:name w:val="NumPar 4"/>
    <w:basedOn w:val="Heading4"/>
    <w:next w:val="Normal"/>
    <w:rsid w:val="00971E2A"/>
    <w:pPr>
      <w:keepNext w:val="0"/>
      <w:spacing w:before="0" w:after="240"/>
      <w:ind w:left="1984" w:hanging="782"/>
      <w:jc w:val="both"/>
    </w:pPr>
    <w:rPr>
      <w:b w:val="0"/>
      <w:bCs w:val="0"/>
      <w:snapToGrid w:val="0"/>
      <w:sz w:val="24"/>
      <w:szCs w:val="20"/>
      <w:lang w:eastAsia="en-US"/>
    </w:rPr>
  </w:style>
  <w:style w:type="paragraph" w:styleId="SubTitle2" w:customStyle="1">
    <w:name w:val="SubTitle 2"/>
    <w:basedOn w:val="Normal"/>
    <w:rsid w:val="009951B8"/>
    <w:pPr>
      <w:spacing w:after="240"/>
      <w:jc w:val="center"/>
    </w:pPr>
    <w:rPr>
      <w:b/>
      <w:snapToGrid w:val="0"/>
      <w:sz w:val="32"/>
      <w:szCs w:val="20"/>
      <w:lang w:eastAsia="en-US"/>
    </w:rPr>
  </w:style>
  <w:style w:type="character" w:styleId="Text1Char" w:customStyle="1">
    <w:name w:val="Text 1 Char"/>
    <w:link w:val="Text1"/>
    <w:rsid w:val="009951B8"/>
    <w:rPr>
      <w:rFonts w:ascii="Courier New" w:hAnsi="Courier New"/>
      <w:snapToGrid w:val="0"/>
      <w:spacing w:val="-3"/>
      <w:sz w:val="24"/>
      <w:lang w:val="en-GB" w:eastAsia="en-US" w:bidi="ar-SA"/>
    </w:rPr>
  </w:style>
  <w:style w:type="paragraph" w:styleId="CharCharCharCharCharCharCharCharCharCharCharCharCharCharCharCharCharCharCharCharCharCharCharCharCharCharChar" w:customStyle="1">
    <w:name w:val="Char Char Char Char Char Char Char Char Char Char Char Char Char Char Char Char Char Char Char Char Char Char Char Char Char Char Char"/>
    <w:basedOn w:val="Normal"/>
    <w:next w:val="Normal"/>
    <w:rsid w:val="003D7F29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styleId="CommentReference">
    <w:name w:val="annotation reference"/>
    <w:semiHidden/>
    <w:rsid w:val="003D7F29"/>
    <w:rPr>
      <w:sz w:val="16"/>
      <w:szCs w:val="16"/>
    </w:rPr>
  </w:style>
  <w:style w:type="paragraph" w:styleId="CommentText">
    <w:name w:val="annotation text"/>
    <w:basedOn w:val="Normal"/>
    <w:semiHidden/>
    <w:rsid w:val="003D7F29"/>
    <w:rPr>
      <w:sz w:val="20"/>
      <w:szCs w:val="20"/>
    </w:rPr>
  </w:style>
  <w:style w:type="paragraph" w:styleId="Char2" w:customStyle="1">
    <w:name w:val="Char2"/>
    <w:basedOn w:val="Normal"/>
    <w:rsid w:val="003D7F2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eaderChar" w:customStyle="1">
    <w:name w:val="Header Char"/>
    <w:link w:val="Header"/>
    <w:uiPriority w:val="99"/>
    <w:rsid w:val="007C7100"/>
    <w:rPr>
      <w:rFonts w:ascii="Courier New" w:hAnsi="Courier New"/>
      <w:snapToGrid w:val="0"/>
      <w:sz w:val="24"/>
      <w:lang w:eastAsia="en-US"/>
    </w:rPr>
  </w:style>
  <w:style w:type="character" w:styleId="Heading2Char" w:customStyle="1">
    <w:name w:val="Heading 2 Char"/>
    <w:link w:val="Heading2"/>
    <w:semiHidden/>
    <w:rsid w:val="007438FA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 w:customStyle="1">
    <w:name w:val="Heading 3 Char"/>
    <w:link w:val="Heading3"/>
    <w:semiHidden/>
    <w:rsid w:val="007438FA"/>
    <w:rPr>
      <w:rFonts w:ascii="Cambria" w:hAnsi="Cambria" w:eastAsia="Times New Roman" w:cs="Times New Roman"/>
      <w:b/>
      <w:bCs/>
      <w:sz w:val="26"/>
      <w:szCs w:val="26"/>
    </w:rPr>
  </w:style>
  <w:style w:type="character" w:styleId="Heading5Char" w:customStyle="1">
    <w:name w:val="Heading 5 Char"/>
    <w:link w:val="Heading5"/>
    <w:semiHidden/>
    <w:rsid w:val="007438FA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Heading6Char" w:customStyle="1">
    <w:name w:val="Heading 6 Char"/>
    <w:link w:val="Heading6"/>
    <w:semiHidden/>
    <w:rsid w:val="007438FA"/>
    <w:rPr>
      <w:rFonts w:ascii="Calibri" w:hAnsi="Calibri" w:eastAsia="Times New Roman" w:cs="Times New Roman"/>
      <w:b/>
      <w:bCs/>
      <w:sz w:val="22"/>
      <w:szCs w:val="22"/>
    </w:rPr>
  </w:style>
  <w:style w:type="character" w:styleId="Heading7Char" w:customStyle="1">
    <w:name w:val="Heading 7 Char"/>
    <w:link w:val="Heading7"/>
    <w:semiHidden/>
    <w:rsid w:val="007438FA"/>
    <w:rPr>
      <w:rFonts w:ascii="Calibri" w:hAnsi="Calibri" w:eastAsia="Times New Roman" w:cs="Times New Roman"/>
      <w:sz w:val="24"/>
      <w:szCs w:val="24"/>
    </w:rPr>
  </w:style>
  <w:style w:type="character" w:styleId="Heading8Char" w:customStyle="1">
    <w:name w:val="Heading 8 Char"/>
    <w:link w:val="Heading8"/>
    <w:semiHidden/>
    <w:rsid w:val="007438FA"/>
    <w:rPr>
      <w:rFonts w:ascii="Calibri" w:hAnsi="Calibri" w:eastAsia="Times New Roman" w:cs="Times New Roman"/>
      <w:i/>
      <w:iCs/>
      <w:sz w:val="24"/>
      <w:szCs w:val="24"/>
    </w:rPr>
  </w:style>
  <w:style w:type="character" w:styleId="Heading9Char" w:customStyle="1">
    <w:name w:val="Heading 9 Char"/>
    <w:link w:val="Heading9"/>
    <w:semiHidden/>
    <w:rsid w:val="007438FA"/>
    <w:rPr>
      <w:rFonts w:ascii="Cambria" w:hAnsi="Cambria" w:eastAsia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4F16F6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438FA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438FA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71E2A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438FA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438F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438F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438F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438FA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4F16F6"/>
    <w:pPr>
      <w:pageBreakBefore/>
      <w:widowControl w:val="0"/>
      <w:numPr>
        <w:numId w:val="7"/>
      </w:numPr>
      <w:spacing w:before="0" w:after="480"/>
    </w:pPr>
    <w:rPr>
      <w:rFonts w:cs="Times New Roman"/>
      <w:bCs w:val="0"/>
      <w:caps/>
      <w:snapToGrid w:val="0"/>
      <w:kern w:val="28"/>
      <w:sz w:val="28"/>
      <w:szCs w:val="20"/>
      <w:lang w:eastAsia="en-US"/>
    </w:rPr>
  </w:style>
  <w:style w:type="paragraph" w:customStyle="1" w:styleId="Application2">
    <w:name w:val="Application2"/>
    <w:basedOn w:val="Normal"/>
    <w:autoRedefine/>
    <w:rsid w:val="004F16F6"/>
    <w:pPr>
      <w:widowControl w:val="0"/>
      <w:suppressAutoHyphens/>
      <w:spacing w:before="120" w:after="120"/>
      <w:jc w:val="both"/>
    </w:pPr>
    <w:rPr>
      <w:rFonts w:ascii="Arial" w:hAnsi="Arial"/>
      <w:b/>
      <w:snapToGrid w:val="0"/>
      <w:spacing w:val="-2"/>
      <w:sz w:val="20"/>
      <w:szCs w:val="20"/>
      <w:lang w:eastAsia="en-US"/>
    </w:rPr>
  </w:style>
  <w:style w:type="paragraph" w:styleId="Title">
    <w:name w:val="Title"/>
    <w:basedOn w:val="Normal"/>
    <w:qFormat/>
    <w:rsid w:val="004F16F6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szCs w:val="20"/>
      <w:lang w:val="en-US" w:eastAsia="en-US"/>
    </w:rPr>
  </w:style>
  <w:style w:type="paragraph" w:customStyle="1" w:styleId="Text1">
    <w:name w:val="Text 1"/>
    <w:link w:val="Text1Char"/>
    <w:rsid w:val="004F16F6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character" w:styleId="FootnoteReference">
    <w:name w:val="footnote reference"/>
    <w:semiHidden/>
    <w:rsid w:val="004F16F6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semiHidden/>
    <w:rsid w:val="004F16F6"/>
    <w:pPr>
      <w:widowControl w:val="0"/>
      <w:tabs>
        <w:tab w:val="left" w:pos="-720"/>
      </w:tabs>
      <w:suppressAutoHyphens/>
      <w:jc w:val="both"/>
    </w:pPr>
    <w:rPr>
      <w:snapToGrid w:val="0"/>
      <w:spacing w:val="-2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4F16F6"/>
    <w:pPr>
      <w:pageBreakBefore/>
      <w:widowControl w:val="0"/>
      <w:tabs>
        <w:tab w:val="left" w:pos="0"/>
      </w:tabs>
      <w:suppressAutoHyphens/>
    </w:pPr>
    <w:rPr>
      <w:rFonts w:ascii="Courier New" w:hAnsi="Courier New"/>
      <w:snapToGrid w:val="0"/>
      <w:szCs w:val="20"/>
      <w:lang w:eastAsia="en-US"/>
    </w:rPr>
  </w:style>
  <w:style w:type="paragraph" w:customStyle="1" w:styleId="SubTitle1">
    <w:name w:val="SubTitle 1"/>
    <w:basedOn w:val="Normal"/>
    <w:next w:val="Normal"/>
    <w:rsid w:val="004F16F6"/>
    <w:pPr>
      <w:spacing w:after="240"/>
      <w:jc w:val="center"/>
    </w:pPr>
    <w:rPr>
      <w:b/>
      <w:snapToGrid w:val="0"/>
      <w:sz w:val="40"/>
      <w:szCs w:val="20"/>
      <w:lang w:eastAsia="en-US"/>
    </w:rPr>
  </w:style>
  <w:style w:type="table" w:styleId="TableGrid">
    <w:name w:val="Table Grid"/>
    <w:basedOn w:val="TableNormal"/>
    <w:rsid w:val="004F16F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4F16F6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Footer">
    <w:name w:val="footer"/>
    <w:basedOn w:val="Normal"/>
    <w:rsid w:val="003740A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740A5"/>
  </w:style>
  <w:style w:type="paragraph" w:styleId="BalloonText">
    <w:name w:val="Balloon Text"/>
    <w:basedOn w:val="Normal"/>
    <w:semiHidden/>
    <w:rsid w:val="00E81D4D"/>
    <w:rPr>
      <w:rFonts w:ascii="Tahoma" w:hAnsi="Tahoma" w:cs="Tahoma"/>
      <w:sz w:val="16"/>
      <w:szCs w:val="16"/>
    </w:rPr>
  </w:style>
  <w:style w:type="paragraph" w:customStyle="1" w:styleId="NumPar4">
    <w:name w:val="NumPar 4"/>
    <w:basedOn w:val="Heading4"/>
    <w:next w:val="Normal"/>
    <w:rsid w:val="00971E2A"/>
    <w:pPr>
      <w:keepNext w:val="0"/>
      <w:spacing w:before="0" w:after="240"/>
      <w:ind w:left="1984" w:hanging="782"/>
      <w:jc w:val="both"/>
    </w:pPr>
    <w:rPr>
      <w:b w:val="0"/>
      <w:bCs w:val="0"/>
      <w:snapToGrid w:val="0"/>
      <w:sz w:val="24"/>
      <w:szCs w:val="20"/>
      <w:lang w:eastAsia="en-US"/>
    </w:rPr>
  </w:style>
  <w:style w:type="paragraph" w:customStyle="1" w:styleId="SubTitle2">
    <w:name w:val="SubTitle 2"/>
    <w:basedOn w:val="Normal"/>
    <w:rsid w:val="009951B8"/>
    <w:pPr>
      <w:spacing w:after="240"/>
      <w:jc w:val="center"/>
    </w:pPr>
    <w:rPr>
      <w:b/>
      <w:snapToGrid w:val="0"/>
      <w:sz w:val="32"/>
      <w:szCs w:val="20"/>
      <w:lang w:eastAsia="en-US"/>
    </w:rPr>
  </w:style>
  <w:style w:type="character" w:customStyle="1" w:styleId="Text1Char">
    <w:name w:val="Text 1 Char"/>
    <w:link w:val="Text1"/>
    <w:rsid w:val="009951B8"/>
    <w:rPr>
      <w:rFonts w:ascii="Courier New" w:hAnsi="Courier New"/>
      <w:snapToGrid w:val="0"/>
      <w:spacing w:val="-3"/>
      <w:sz w:val="24"/>
      <w:lang w:val="en-GB" w:eastAsia="en-US" w:bidi="ar-SA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3D7F29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styleId="CommentReference">
    <w:name w:val="annotation reference"/>
    <w:semiHidden/>
    <w:rsid w:val="003D7F29"/>
    <w:rPr>
      <w:sz w:val="16"/>
      <w:szCs w:val="16"/>
    </w:rPr>
  </w:style>
  <w:style w:type="paragraph" w:styleId="CommentText">
    <w:name w:val="annotation text"/>
    <w:basedOn w:val="Normal"/>
    <w:semiHidden/>
    <w:rsid w:val="003D7F29"/>
    <w:rPr>
      <w:sz w:val="20"/>
      <w:szCs w:val="20"/>
    </w:rPr>
  </w:style>
  <w:style w:type="paragraph" w:customStyle="1" w:styleId="Char2">
    <w:name w:val="Char2"/>
    <w:basedOn w:val="Normal"/>
    <w:rsid w:val="003D7F2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eaderChar">
    <w:name w:val="Header Char"/>
    <w:link w:val="Header"/>
    <w:uiPriority w:val="99"/>
    <w:rsid w:val="007C7100"/>
    <w:rPr>
      <w:rFonts w:ascii="Courier New" w:hAnsi="Courier New"/>
      <w:snapToGrid w:val="0"/>
      <w:sz w:val="24"/>
      <w:lang w:eastAsia="en-US"/>
    </w:rPr>
  </w:style>
  <w:style w:type="character" w:customStyle="1" w:styleId="Heading2Char">
    <w:name w:val="Heading 2 Char"/>
    <w:link w:val="Heading2"/>
    <w:semiHidden/>
    <w:rsid w:val="007438F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7438F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semiHidden/>
    <w:rsid w:val="007438F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7438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7438FA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7438F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7438FA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237a4ce348c6400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823B4BFDB715F248BF3432C4173D6177" ma:contentTypeVersion="31" ma:contentTypeDescription="" ma:contentTypeScope="" ma:versionID="9c4aae6a6d4e517bdd24440702fd8e28">
  <xsd:schema xmlns:xsd="http://www.w3.org/2001/XMLSchema" xmlns:xs="http://www.w3.org/2001/XMLSchema" xmlns:p="http://schemas.microsoft.com/office/2006/metadata/properties" xmlns:ns1="http://schemas.microsoft.com/sharepoint/v3" xmlns:ns2="6d4bef1a-5894-458b-bcf2-7a6e34e8e1e6" xmlns:ns3="3a2cca07-d411-4b48-b7e8-c526dfd39ce0" xmlns:ns4="14a9c00f-d9e3-4eb9-aad3-f69239d17d9c" xmlns:ns5="508ba6eb-9e09-4fd5-92f2-2d9921329f2d" xmlns:ns6="6f4bbb4f-98c7-4c3b-858f-96c372116e9d" targetNamespace="http://schemas.microsoft.com/office/2006/metadata/properties" ma:root="true" ma:fieldsID="820be45346d12921d409d8586d1d9aa0" ns1:_="" ns2:_="" ns3:_="" ns4:_="" ns5:_="" ns6:_="">
    <xsd:import namespace="http://schemas.microsoft.com/sharepoint/v3"/>
    <xsd:import namespace="6d4bef1a-5894-458b-bcf2-7a6e34e8e1e6"/>
    <xsd:import namespace="3a2cca07-d411-4b48-b7e8-c526dfd39ce0"/>
    <xsd:import namespace="14a9c00f-d9e3-4eb9-aad3-f69239d17d9c"/>
    <xsd:import namespace="508ba6eb-9e09-4fd5-92f2-2d9921329f2d"/>
    <xsd:import namespace="6f4bbb4f-98c7-4c3b-858f-96c372116e9d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o99d250c03344da181939f0145dbc023" minOccurs="0"/>
                <xsd:element ref="ns4:j50cb40f2a0941d2947e6bcbd5d19dce" minOccurs="0"/>
                <xsd:element ref="ns4:kecc0e8a0a3349c79c5d1d6e51bea7c3" minOccurs="0"/>
                <xsd:element ref="ns4:l9d65098618b4a8fbbe87718e7187e6b" minOccurs="0"/>
                <xsd:element ref="ns4:jcd7455606374210a964e5d7a999097a" minOccurs="0"/>
                <xsd:element ref="ns4:e2b781e9cad840cd89b90f5a7e989839" minOccurs="0"/>
                <xsd:element ref="ns5:_dlc_DocId" minOccurs="0"/>
                <xsd:element ref="ns5:_dlc_DocIdUrl" minOccurs="0"/>
                <xsd:element ref="ns5:_dlc_DocIdPersistId" minOccurs="0"/>
                <xsd:element ref="ns2:SharedWithUsers" minOccurs="0"/>
                <xsd:element ref="ns2:SharedWithDetails" minOccurs="0"/>
                <xsd:element ref="ns6:MediaServiceMetadata" minOccurs="0"/>
                <xsd:element ref="ns6:MediaServiceFastMetadata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lcf76f155ced4ddcb4097134ff3c332f" minOccurs="0"/>
                <xsd:element ref="ns1:_ip_UnifiedCompliancePolicyProperties" minOccurs="0"/>
                <xsd:element ref="ns1:_ip_UnifiedCompliancePolicyUIAction" minOccurs="0"/>
                <xsd:element ref="ns6:MediaServiceDateTaken" minOccurs="0"/>
                <xsd:element ref="ns6:MediaServiceAutoKeyPoints" minOccurs="0"/>
                <xsd:element ref="ns6:MediaServiceKeyPoints" minOccurs="0"/>
                <xsd:element ref="ns6:MediaServiceObjectDetectorVersions" minOccurs="0"/>
                <xsd:element ref="ns6:MediaServiceSearchProperties" minOccurs="0"/>
                <xsd:element ref="ns6:MediaServiceBillingMetadata" minOccurs="0"/>
                <xsd:element ref="ns6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bef1a-5894-458b-bcf2-7a6e34e8e1e6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cca07-d411-4b48-b7e8-c526dfd39ce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4779140-76a6-49cc-8783-86d72fccd99d}" ma:internalName="TaxCatchAll" ma:showField="CatchAllData" ma:web="6d4bef1a-5894-458b-bcf2-7a6e34e8e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4779140-76a6-49cc-8783-86d72fccd99d}" ma:internalName="TaxCatchAllLabel" ma:readOnly="true" ma:showField="CatchAllDataLabel" ma:web="6d4bef1a-5894-458b-bcf2-7a6e34e8e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5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MRT|c9467bb0-57fd-490b-a187-f947ee904aff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bbb4f-98c7-4c3b-858f-96c372116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4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8ba6eb-9e09-4fd5-92f2-2d9921329f2d">MRTENABEL-1311370972-100348</_dlc_DocId>
    <_dlc_DocIdUrl xmlns="508ba6eb-9e09-4fd5-92f2-2d9921329f2d">
      <Url>https://enabelbe.sharepoint.com/sites/MRT/_layouts/15/DocIdRedir.aspx?ID=MRTENABEL-1311370972-100348</Url>
      <Description>MRTENABEL-1311370972-100348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MRT23002</TermName>
          <TermId xmlns="http://schemas.microsoft.com/office/infopath/2007/PartnerControls">a5dca739-8a00-43c6-a3a1-ed74b0a0214f</TermId>
        </TermInfo>
      </Terms>
    </e2b781e9cad840cd89b90f5a7e989839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SEN</TermName>
          <TermId xmlns="http://schemas.microsoft.com/office/infopath/2007/PartnerControls">2b0d2337-59d1-468e-9a57-52ee80937861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MRT23002-10015</TermName>
          <TermId xmlns="http://schemas.microsoft.com/office/infopath/2007/PartnerControls">34b12711-c19e-4b61-a5c4-41e3f71cbd13</TermId>
        </TermInfo>
      </Terms>
    </l9d65098618b4a8fbbe87718e7187e6b>
    <TaxCatchAll xmlns="3a2cca07-d411-4b48-b7e8-c526dfd39ce0">
      <Value>5</Value>
      <Value>248</Value>
      <Value>268</Value>
      <Value>120</Value>
    </TaxCatchAll>
    <lcf76f155ced4ddcb4097134ff3c332f xmlns="6f4bbb4f-98c7-4c3b-858f-96c372116e9d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9ED80A-4FD3-4FA3-907A-CFE58EE5BC1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C514032-D5DD-4064-8A43-71C342780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790FF-3E74-4298-ADF5-AD38A1591F1E}"/>
</file>

<file path=customXml/itemProps4.xml><?xml version="1.0" encoding="utf-8"?>
<ds:datastoreItem xmlns:ds="http://schemas.openxmlformats.org/officeDocument/2006/customXml" ds:itemID="{39131036-9CA7-4A57-BADC-4DB4FD0365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F8C02D4-651A-45B5-840C-D4FF4197C3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Jeannem</dc:creator>
  <cp:lastModifiedBy>COPPIETERS, Sebastien</cp:lastModifiedBy>
  <cp:revision>8</cp:revision>
  <cp:lastPrinted>2015-02-25T14:22:00Z</cp:lastPrinted>
  <dcterms:created xsi:type="dcterms:W3CDTF">2020-10-21T15:27:00Z</dcterms:created>
  <dcterms:modified xsi:type="dcterms:W3CDTF">2021-04-23T08:05:53Z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-2143928385</vt:i4>
  </property>
  <property fmtid="{D5CDD505-2E9C-101B-9397-08002B2CF9AE}" pid="3" name="_EmailSubject">
    <vt:lpwstr/>
  </property>
  <property fmtid="{D5CDD505-2E9C-101B-9397-08002B2CF9AE}" pid="4" name="_AuthorEmail">
    <vt:lpwstr>Andre.Debongnie@cec.eu.int</vt:lpwstr>
  </property>
  <property fmtid="{D5CDD505-2E9C-101B-9397-08002B2CF9AE}" pid="5" name="_AuthorEmailDisplayName">
    <vt:lpwstr>DEBONGNIE Andre (AIDCO)</vt:lpwstr>
  </property>
  <property fmtid="{D5CDD505-2E9C-101B-9397-08002B2CF9AE}" pid="6" name="_PreviousAdHocReviewCycleID">
    <vt:i4>1790700229</vt:i4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  <property fmtid="{D5CDD505-2E9C-101B-9397-08002B2CF9AE}" pid="9" name="Type_Document">
    <vt:lpwstr>8;#Template|507c20e7-7939-4ae2-9a5d-822aa0fd4f74</vt:lpwstr>
  </property>
  <property fmtid="{D5CDD505-2E9C-101B-9397-08002B2CF9AE}" pid="10" name="Owner">
    <vt:lpwstr>19;#FIN:Contractfin ＆ Legal|f02f01d1-a4cc-4ad5-947e-c890f37974f2</vt:lpwstr>
  </property>
  <property fmtid="{D5CDD505-2E9C-101B-9397-08002B2CF9AE}" pid="11" name="Language">
    <vt:lpwstr>2;#FR|e5b11214-e6fc-4287-b1cb-b050c041462c</vt:lpwstr>
  </property>
  <property fmtid="{D5CDD505-2E9C-101B-9397-08002B2CF9AE}" pid="12" name="ContentTypeId">
    <vt:lpwstr>0x01010084FDA68FEA25C847A6128BBA7C1A6EC100823B4BFDB715F248BF3432C4173D6177</vt:lpwstr>
  </property>
  <property fmtid="{D5CDD505-2E9C-101B-9397-08002B2CF9AE}" pid="13" name="_dlc_DocIdItemGuid">
    <vt:lpwstr>8da61472-ccf5-4061-be79-582249cff60e</vt:lpwstr>
  </property>
  <property fmtid="{D5CDD505-2E9C-101B-9397-08002B2CF9AE}" pid="14" name="ENABEL_Service">
    <vt:lpwstr>51;#08.02.01. Call for Proposals_Appel à Propositions|0d6a6f64-ec9a-43d2-956b-27c513f4fced</vt:lpwstr>
  </property>
  <property fmtid="{D5CDD505-2E9C-101B-9397-08002B2CF9AE}" pid="15" name="Document_Language">
    <vt:lpwstr>5;#FR|e5b11214-e6fc-4287-b1cb-b050c041462c</vt:lpwstr>
  </property>
  <property fmtid="{D5CDD505-2E9C-101B-9397-08002B2CF9AE}" pid="16" name="Country">
    <vt:lpwstr>120;#SEN|2b0d2337-59d1-468e-9a57-52ee80937861</vt:lpwstr>
  </property>
  <property fmtid="{D5CDD505-2E9C-101B-9397-08002B2CF9AE}" pid="17" name="Contract_reference">
    <vt:lpwstr>268;#MRT23002-10015|34b12711-c19e-4b61-a5c4-41e3f71cbd13</vt:lpwstr>
  </property>
  <property fmtid="{D5CDD505-2E9C-101B-9397-08002B2CF9AE}" pid="18" name="Project_code">
    <vt:lpwstr>248;#MRT23002|a5dca739-8a00-43c6-a3a1-ed74b0a0214f</vt:lpwstr>
  </property>
  <property fmtid="{D5CDD505-2E9C-101B-9397-08002B2CF9AE}" pid="19" name="Document_Status">
    <vt:lpwstr/>
  </property>
  <property fmtid="{D5CDD505-2E9C-101B-9397-08002B2CF9AE}" pid="20" name="Document_Type">
    <vt:lpwstr/>
  </property>
  <property fmtid="{D5CDD505-2E9C-101B-9397-08002B2CF9AE}" pid="21" name="MediaServiceImageTags">
    <vt:lpwstr/>
  </property>
  <property fmtid="{D5CDD505-2E9C-101B-9397-08002B2CF9AE}" pid="22" name="_docset_NoMedatataSyncRequired">
    <vt:lpwstr>False</vt:lpwstr>
  </property>
</Properties>
</file>